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B4" w:rsidRDefault="00DB5AB4" w:rsidP="00DB5A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Муниципальное  бюджетное дошкольное образовательное   учреждение  детский сад общеразвивающего вида с приоритетным осуществлением познавательно </w:t>
      </w:r>
      <w:proofErr w:type="gramStart"/>
      <w:r>
        <w:rPr>
          <w:rFonts w:ascii="Times New Roman" w:hAnsi="Times New Roman" w:cs="Times New Roman"/>
          <w:b/>
          <w:bCs/>
          <w:sz w:val="24"/>
          <w:szCs w:val="24"/>
        </w:rPr>
        <w:t>-р</w:t>
      </w:r>
      <w:proofErr w:type="gramEnd"/>
      <w:r>
        <w:rPr>
          <w:rFonts w:ascii="Times New Roman" w:hAnsi="Times New Roman" w:cs="Times New Roman"/>
          <w:b/>
          <w:bCs/>
          <w:sz w:val="24"/>
          <w:szCs w:val="24"/>
        </w:rPr>
        <w:t xml:space="preserve">ечевого развития детей №6 «Чебурашка» </w:t>
      </w:r>
    </w:p>
    <w:p w:rsidR="00DB5AB4" w:rsidRDefault="00DB5AB4" w:rsidP="00DB5A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357600Ставропольский край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ссентуки</w:t>
      </w:r>
      <w:proofErr w:type="spellEnd"/>
      <w:r>
        <w:rPr>
          <w:rFonts w:ascii="Times New Roman" w:hAnsi="Times New Roman" w:cs="Times New Roman"/>
          <w:sz w:val="24"/>
          <w:szCs w:val="24"/>
        </w:rPr>
        <w:t xml:space="preserve"> ,ул.Энгельса,25</w:t>
      </w:r>
    </w:p>
    <w:p w:rsidR="00DB5AB4" w:rsidRDefault="00DB5AB4" w:rsidP="00DB5A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Тел</w:t>
      </w:r>
      <w:r>
        <w:rPr>
          <w:rFonts w:ascii="Times New Roman" w:hAnsi="Times New Roman" w:cs="Times New Roman"/>
          <w:sz w:val="24"/>
          <w:szCs w:val="24"/>
          <w:lang w:val="en-US"/>
        </w:rPr>
        <w:t>./</w:t>
      </w:r>
      <w:r>
        <w:rPr>
          <w:rFonts w:ascii="Times New Roman" w:hAnsi="Times New Roman" w:cs="Times New Roman"/>
          <w:sz w:val="24"/>
          <w:szCs w:val="24"/>
        </w:rPr>
        <w:t>факс</w:t>
      </w:r>
      <w:r>
        <w:rPr>
          <w:rFonts w:ascii="Times New Roman" w:hAnsi="Times New Roman" w:cs="Times New Roman"/>
          <w:sz w:val="24"/>
          <w:szCs w:val="24"/>
          <w:lang w:val="en-US"/>
        </w:rPr>
        <w:t>(887934</w:t>
      </w:r>
      <w:proofErr w:type="gramStart"/>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6-26-28, E-mail: detskiy_sad6 @mail.ru</w:t>
      </w:r>
    </w:p>
    <w:p w:rsidR="00DB5AB4" w:rsidRDefault="00DB5AB4" w:rsidP="00DB5AB4">
      <w:pPr>
        <w:spacing w:after="0"/>
        <w:jc w:val="center"/>
        <w:rPr>
          <w:rFonts w:ascii="Times New Roman" w:hAnsi="Times New Roman" w:cs="Times New Roman"/>
          <w:b/>
          <w:sz w:val="36"/>
          <w:szCs w:val="28"/>
        </w:rPr>
      </w:pPr>
      <w:r>
        <w:rPr>
          <w:rFonts w:ascii="Times New Roman" w:hAnsi="Times New Roman" w:cs="Times New Roman"/>
          <w:sz w:val="24"/>
          <w:szCs w:val="24"/>
        </w:rPr>
        <w:t>ОКПО 51997756, ОГРН1022601224370</w:t>
      </w:r>
      <w:r>
        <w:rPr>
          <w:rFonts w:ascii="Times New Roman" w:hAnsi="Times New Roman" w:cs="Times New Roman"/>
          <w:sz w:val="24"/>
          <w:szCs w:val="24"/>
        </w:rPr>
        <w:br/>
        <w:t>ИНН2626026231 КПП262601001</w:t>
      </w:r>
    </w:p>
    <w:p w:rsidR="00DB5AB4" w:rsidRDefault="00DB5AB4" w:rsidP="00DB5AB4">
      <w:pPr>
        <w:spacing w:after="0"/>
        <w:jc w:val="center"/>
        <w:rPr>
          <w:rFonts w:ascii="Times New Roman" w:hAnsi="Times New Roman" w:cs="Times New Roman"/>
          <w:b/>
          <w:sz w:val="36"/>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-537210</wp:posOffset>
                </wp:positionH>
                <wp:positionV relativeFrom="paragraph">
                  <wp:posOffset>143510</wp:posOffset>
                </wp:positionV>
                <wp:extent cx="645795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457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1.3pt" to="466.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" strokecolor="black [3040]"/>
            </w:pict>
          </mc:Fallback>
        </mc:AlternateContent>
      </w:r>
    </w:p>
    <w:p w:rsidR="00A952CA" w:rsidRDefault="00A952CA" w:rsidP="00A952CA">
      <w:pPr>
        <w:spacing w:after="0" w:line="240" w:lineRule="auto"/>
        <w:jc w:val="center"/>
        <w:rPr>
          <w:rFonts w:ascii="Times New Roman" w:hAnsi="Times New Roman" w:cs="Times New Roman"/>
          <w:b/>
          <w:sz w:val="28"/>
          <w:szCs w:val="28"/>
        </w:rPr>
      </w:pPr>
    </w:p>
    <w:p w:rsidR="00A952CA" w:rsidRDefault="00A952CA" w:rsidP="00A952CA">
      <w:pPr>
        <w:spacing w:after="0" w:line="240" w:lineRule="auto"/>
        <w:jc w:val="center"/>
        <w:rPr>
          <w:rFonts w:ascii="Times New Roman" w:hAnsi="Times New Roman" w:cs="Times New Roman"/>
          <w:b/>
          <w:sz w:val="28"/>
          <w:szCs w:val="28"/>
        </w:rPr>
      </w:pPr>
    </w:p>
    <w:p w:rsidR="00A952CA" w:rsidRDefault="00A952CA" w:rsidP="00A952CA">
      <w:pPr>
        <w:ind w:right="567"/>
      </w:pPr>
    </w:p>
    <w:p w:rsidR="00A952CA" w:rsidRDefault="00A952CA" w:rsidP="00A952CA">
      <w:pPr>
        <w:ind w:right="567"/>
        <w:jc w:val="center"/>
      </w:pPr>
    </w:p>
    <w:p w:rsidR="00A952CA" w:rsidRDefault="00A952CA" w:rsidP="00A952CA">
      <w:pPr>
        <w:ind w:right="567"/>
        <w:jc w:val="center"/>
      </w:pPr>
    </w:p>
    <w:p w:rsidR="00A952CA" w:rsidRDefault="00A952CA" w:rsidP="00A952CA">
      <w:pPr>
        <w:ind w:right="567"/>
        <w:jc w:val="center"/>
      </w:pPr>
    </w:p>
    <w:p w:rsidR="00A952CA" w:rsidRDefault="00A952CA" w:rsidP="00A952CA">
      <w:pPr>
        <w:ind w:right="567"/>
        <w:jc w:val="center"/>
      </w:pPr>
    </w:p>
    <w:p w:rsidR="00A952CA" w:rsidRDefault="00A952CA" w:rsidP="00A952CA">
      <w:pPr>
        <w:ind w:right="567"/>
        <w:jc w:val="center"/>
      </w:pPr>
    </w:p>
    <w:p w:rsidR="00A952CA" w:rsidRPr="00A952CA" w:rsidRDefault="00A952CA" w:rsidP="00A952CA">
      <w:pPr>
        <w:ind w:right="567"/>
        <w:jc w:val="center"/>
        <w:rPr>
          <w:rFonts w:ascii="Times New Roman" w:hAnsi="Times New Roman" w:cs="Times New Roman"/>
          <w:b/>
          <w:sz w:val="52"/>
          <w:szCs w:val="48"/>
        </w:rPr>
      </w:pPr>
      <w:r w:rsidRPr="00A952CA">
        <w:rPr>
          <w:rFonts w:ascii="Times New Roman" w:hAnsi="Times New Roman" w:cs="Times New Roman"/>
          <w:b/>
          <w:sz w:val="52"/>
          <w:szCs w:val="48"/>
        </w:rPr>
        <w:t>Консультация для родителей:</w:t>
      </w:r>
    </w:p>
    <w:p w:rsidR="00A952CA" w:rsidRPr="00A952CA" w:rsidRDefault="00A952CA" w:rsidP="00A952CA">
      <w:pPr>
        <w:shd w:val="clear" w:color="auto" w:fill="FFFFFF"/>
        <w:spacing w:after="0" w:line="240" w:lineRule="auto"/>
        <w:jc w:val="center"/>
        <w:rPr>
          <w:rFonts w:ascii="Times New Roman" w:eastAsia="Times New Roman" w:hAnsi="Times New Roman" w:cs="Times New Roman"/>
          <w:b/>
          <w:color w:val="000000"/>
          <w:sz w:val="72"/>
          <w:szCs w:val="56"/>
          <w:lang w:eastAsia="ru-RU"/>
        </w:rPr>
      </w:pPr>
      <w:r w:rsidRPr="00A952CA">
        <w:rPr>
          <w:rFonts w:ascii="Times New Roman" w:eastAsia="Times New Roman" w:hAnsi="Times New Roman" w:cs="Times New Roman"/>
          <w:b/>
          <w:color w:val="181818"/>
          <w:sz w:val="72"/>
          <w:szCs w:val="56"/>
          <w:lang w:eastAsia="ru-RU"/>
        </w:rPr>
        <w:t>«</w:t>
      </w:r>
      <w:proofErr w:type="spellStart"/>
      <w:r w:rsidRPr="00A952CA">
        <w:rPr>
          <w:rFonts w:ascii="Times New Roman" w:eastAsia="Times New Roman" w:hAnsi="Times New Roman" w:cs="Times New Roman"/>
          <w:b/>
          <w:color w:val="181818"/>
          <w:sz w:val="72"/>
          <w:szCs w:val="56"/>
          <w:lang w:eastAsia="ru-RU"/>
        </w:rPr>
        <w:t>Кинезологические</w:t>
      </w:r>
      <w:proofErr w:type="spellEnd"/>
      <w:r w:rsidRPr="00A952CA">
        <w:rPr>
          <w:rFonts w:ascii="Times New Roman" w:eastAsia="Times New Roman" w:hAnsi="Times New Roman" w:cs="Times New Roman"/>
          <w:b/>
          <w:color w:val="181818"/>
          <w:sz w:val="72"/>
          <w:szCs w:val="56"/>
          <w:lang w:eastAsia="ru-RU"/>
        </w:rPr>
        <w:t xml:space="preserve"> упражнения для детей»</w:t>
      </w:r>
    </w:p>
    <w:p w:rsidR="00A952CA" w:rsidRPr="00A952CA" w:rsidRDefault="00A952CA" w:rsidP="00A952CA">
      <w:pPr>
        <w:shd w:val="clear" w:color="auto" w:fill="FFFFFF"/>
        <w:spacing w:after="150" w:line="600" w:lineRule="atLeast"/>
        <w:outlineLvl w:val="0"/>
        <w:rPr>
          <w:rFonts w:ascii="Times New Roman" w:eastAsia="Times New Roman" w:hAnsi="Times New Roman" w:cs="Times New Roman"/>
          <w:kern w:val="36"/>
          <w:sz w:val="56"/>
          <w:szCs w:val="24"/>
          <w:lang w:eastAsia="ru-RU"/>
        </w:rPr>
      </w:pPr>
    </w:p>
    <w:p w:rsidR="00A952CA" w:rsidRDefault="00A952CA" w:rsidP="00A952CA">
      <w:pPr>
        <w:spacing w:after="0" w:line="240" w:lineRule="auto"/>
        <w:jc w:val="center"/>
        <w:rPr>
          <w:rFonts w:ascii="Times New Roman" w:eastAsia="Times New Roman" w:hAnsi="Times New Roman" w:cs="Times New Roman"/>
          <w:kern w:val="36"/>
          <w:sz w:val="52"/>
          <w:szCs w:val="24"/>
          <w:lang w:eastAsia="ru-RU"/>
        </w:rPr>
      </w:pPr>
      <w:r>
        <w:rPr>
          <w:rFonts w:ascii="Times New Roman" w:eastAsia="Times New Roman" w:hAnsi="Times New Roman" w:cs="Times New Roman"/>
          <w:kern w:val="36"/>
          <w:sz w:val="52"/>
          <w:szCs w:val="24"/>
          <w:lang w:eastAsia="ru-RU"/>
        </w:rPr>
        <w:t xml:space="preserve">               </w:t>
      </w:r>
    </w:p>
    <w:p w:rsidR="00A952CA" w:rsidRDefault="00A952CA" w:rsidP="00A952CA">
      <w:pPr>
        <w:spacing w:after="0" w:line="240" w:lineRule="auto"/>
        <w:jc w:val="center"/>
        <w:rPr>
          <w:rFonts w:ascii="Times New Roman" w:eastAsia="Times New Roman" w:hAnsi="Times New Roman" w:cs="Times New Roman"/>
          <w:kern w:val="36"/>
          <w:sz w:val="52"/>
          <w:szCs w:val="24"/>
          <w:lang w:eastAsia="ru-RU"/>
        </w:rPr>
      </w:pPr>
    </w:p>
    <w:p w:rsidR="00A952CA" w:rsidRPr="00A952CA" w:rsidRDefault="00A952CA" w:rsidP="00A952CA">
      <w:pPr>
        <w:spacing w:after="0" w:line="240" w:lineRule="auto"/>
        <w:jc w:val="center"/>
        <w:rPr>
          <w:rFonts w:ascii="Times New Roman" w:eastAsia="Times New Roman" w:hAnsi="Times New Roman" w:cs="Times New Roman"/>
          <w:kern w:val="36"/>
          <w:sz w:val="52"/>
          <w:szCs w:val="24"/>
          <w:lang w:eastAsia="ru-RU"/>
        </w:rPr>
      </w:pPr>
      <w:r>
        <w:rPr>
          <w:rFonts w:ascii="Times New Roman" w:eastAsia="Times New Roman" w:hAnsi="Times New Roman" w:cs="Times New Roman"/>
          <w:kern w:val="36"/>
          <w:sz w:val="52"/>
          <w:szCs w:val="24"/>
          <w:lang w:eastAsia="ru-RU"/>
        </w:rPr>
        <w:t xml:space="preserve">                                    </w:t>
      </w:r>
    </w:p>
    <w:p w:rsidR="00A952CA" w:rsidRDefault="00A952CA" w:rsidP="00A952CA">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Подготовила</w:t>
      </w:r>
    </w:p>
    <w:p w:rsidR="00A952CA" w:rsidRDefault="00A952CA" w:rsidP="00A952CA">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педагог-психолог</w:t>
      </w:r>
    </w:p>
    <w:p w:rsidR="00A952CA" w:rsidRPr="008B24A9" w:rsidRDefault="00A952CA" w:rsidP="00A952C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первой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ат</w:t>
      </w:r>
      <w:proofErr w:type="spellEnd"/>
      <w:r>
        <w:rPr>
          <w:rFonts w:ascii="Times New Roman" w:hAnsi="Times New Roman" w:cs="Times New Roman"/>
          <w:sz w:val="28"/>
          <w:szCs w:val="28"/>
        </w:rPr>
        <w:t>.</w:t>
      </w:r>
      <w:r w:rsidRPr="008B24A9">
        <w:rPr>
          <w:rFonts w:ascii="Times New Roman" w:hAnsi="Times New Roman" w:cs="Times New Roman"/>
          <w:sz w:val="28"/>
          <w:szCs w:val="28"/>
        </w:rPr>
        <w:t>:</w:t>
      </w:r>
    </w:p>
    <w:p w:rsidR="00A952CA" w:rsidRPr="008B24A9" w:rsidRDefault="00A952CA" w:rsidP="00A952CA">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Балобанова Н.Н.</w:t>
      </w:r>
    </w:p>
    <w:p w:rsidR="00A952CA" w:rsidRPr="008B24A9" w:rsidRDefault="00A952CA" w:rsidP="00A952CA">
      <w:pPr>
        <w:spacing w:after="0" w:line="240" w:lineRule="auto"/>
        <w:jc w:val="center"/>
        <w:rPr>
          <w:rFonts w:ascii="Times New Roman" w:hAnsi="Times New Roman" w:cs="Times New Roman"/>
          <w:sz w:val="24"/>
          <w:szCs w:val="24"/>
        </w:rPr>
      </w:pPr>
    </w:p>
    <w:p w:rsidR="00A952CA" w:rsidRDefault="00A952CA" w:rsidP="00A952CA">
      <w:pPr>
        <w:spacing w:after="0"/>
        <w:rPr>
          <w:rFonts w:ascii="Times New Roman" w:hAnsi="Times New Roman" w:cs="Times New Roman"/>
          <w:sz w:val="24"/>
          <w:szCs w:val="24"/>
        </w:rPr>
      </w:pPr>
    </w:p>
    <w:p w:rsidR="00A952CA" w:rsidRDefault="00A952CA" w:rsidP="00A952CA">
      <w:pPr>
        <w:spacing w:after="0"/>
        <w:rPr>
          <w:rFonts w:ascii="Times New Roman" w:hAnsi="Times New Roman" w:cs="Times New Roman"/>
          <w:sz w:val="24"/>
          <w:szCs w:val="24"/>
        </w:rPr>
      </w:pPr>
    </w:p>
    <w:p w:rsidR="00A952CA" w:rsidRDefault="00A952CA" w:rsidP="00A952CA">
      <w:pPr>
        <w:spacing w:after="0"/>
        <w:rPr>
          <w:rFonts w:ascii="Times New Roman" w:hAnsi="Times New Roman" w:cs="Times New Roman"/>
          <w:sz w:val="24"/>
          <w:szCs w:val="24"/>
        </w:rPr>
      </w:pPr>
    </w:p>
    <w:p w:rsidR="00A952CA" w:rsidRDefault="00A952CA" w:rsidP="00A952CA">
      <w:pPr>
        <w:spacing w:after="0"/>
        <w:rPr>
          <w:rFonts w:ascii="Times New Roman" w:hAnsi="Times New Roman" w:cs="Times New Roman"/>
          <w:sz w:val="24"/>
          <w:szCs w:val="24"/>
        </w:rPr>
      </w:pPr>
    </w:p>
    <w:p w:rsidR="00A952CA" w:rsidRDefault="00A952CA" w:rsidP="00DA7B2D">
      <w:pPr>
        <w:spacing w:after="0"/>
        <w:rPr>
          <w:rFonts w:ascii="Times New Roman" w:eastAsia="Times New Roman" w:hAnsi="Times New Roman" w:cs="Times New Roman"/>
          <w:kern w:val="36"/>
          <w:sz w:val="28"/>
          <w:szCs w:val="28"/>
          <w:lang w:eastAsia="ru-RU"/>
        </w:rPr>
      </w:pPr>
      <w:r>
        <w:rPr>
          <w:rFonts w:ascii="Times New Roman" w:hAnsi="Times New Roman" w:cs="Times New Roman"/>
          <w:sz w:val="24"/>
          <w:szCs w:val="24"/>
        </w:rPr>
        <w:t xml:space="preserve">                                                   </w:t>
      </w:r>
      <w:bookmarkStart w:id="0" w:name="_GoBack"/>
      <w:bookmarkEnd w:id="0"/>
      <w:r>
        <w:rPr>
          <w:rFonts w:ascii="Times New Roman" w:eastAsia="Times New Roman" w:hAnsi="Times New Roman" w:cs="Times New Roman"/>
          <w:kern w:val="36"/>
          <w:sz w:val="28"/>
          <w:szCs w:val="28"/>
          <w:lang w:eastAsia="ru-RU"/>
        </w:rPr>
        <w:t>Ессентуки 2023 год</w:t>
      </w:r>
    </w:p>
    <w:p w:rsidR="005F60AD" w:rsidRPr="00A952CA" w:rsidRDefault="005F60AD" w:rsidP="00A952CA">
      <w:pPr>
        <w:shd w:val="clear" w:color="auto" w:fill="FFFFFF"/>
        <w:spacing w:after="150" w:line="240" w:lineRule="auto"/>
        <w:jc w:val="center"/>
        <w:outlineLvl w:val="0"/>
        <w:rPr>
          <w:rFonts w:ascii="Times New Roman" w:eastAsia="Times New Roman" w:hAnsi="Times New Roman" w:cs="Times New Roman"/>
          <w:kern w:val="36"/>
          <w:sz w:val="28"/>
          <w:szCs w:val="28"/>
          <w:lang w:eastAsia="ru-RU"/>
        </w:rPr>
      </w:pPr>
      <w:r w:rsidRPr="005F60AD">
        <w:rPr>
          <w:rFonts w:ascii="Times New Roman" w:eastAsia="Times New Roman" w:hAnsi="Times New Roman" w:cs="Times New Roman"/>
          <w:color w:val="000000"/>
          <w:sz w:val="28"/>
          <w:szCs w:val="28"/>
          <w:lang w:eastAsia="ru-RU"/>
        </w:rPr>
        <w:lastRenderedPageBreak/>
        <w:t> Современный мир не требует от детей больших усилий (где они шнурки и пуговицы?)  Ребенок с детства попадает в «удобную» среду, адаптированную под ребенка, а не наоборот.     Поэтому моторные навыки ослабляются.</w:t>
      </w:r>
    </w:p>
    <w:p w:rsidR="005F60AD" w:rsidRPr="005F60AD" w:rsidRDefault="005F60AD" w:rsidP="00A952CA">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lang w:eastAsia="ru-RU"/>
        </w:rPr>
        <w:t>Известно, что на первых этапах развития психика и моторика находятся в неразрывном единстве.</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Психическое развитие ребенка происходит при условии высокой двигательной активности.  Моторика, мышление, психика и речь -  взаимосвязанные процессы. Отсутствие или небольшое количество физической нагрузки тормозит мыслительные процессы, снижает концентрацию внимания, координационные способности, выносливость, возникают проблемы с речью.</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lang w:eastAsia="ru-RU"/>
        </w:rPr>
        <w:t>Постоянно растущее число детей с нарушениями в физическом и психологическом развитии ставит перед педагогами задачу поиска эффективных форм и приемов коррекции и профилактики этих нарушений.</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5F60AD">
        <w:rPr>
          <w:rFonts w:ascii="Times New Roman" w:eastAsia="Times New Roman" w:hAnsi="Times New Roman" w:cs="Times New Roman"/>
          <w:color w:val="000000"/>
          <w:sz w:val="28"/>
          <w:szCs w:val="28"/>
          <w:lang w:eastAsia="ru-RU"/>
        </w:rPr>
        <w:t>Кинезеология</w:t>
      </w:r>
      <w:proofErr w:type="spellEnd"/>
      <w:r w:rsidRPr="005F60AD">
        <w:rPr>
          <w:rFonts w:ascii="Times New Roman" w:eastAsia="Times New Roman" w:hAnsi="Times New Roman" w:cs="Times New Roman"/>
          <w:color w:val="000000"/>
          <w:sz w:val="28"/>
          <w:szCs w:val="28"/>
          <w:lang w:eastAsia="ru-RU"/>
        </w:rPr>
        <w:t xml:space="preserve"> – наука о развитии умственных способностей через специально организованные двигательные упражнения.</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lang w:eastAsia="ru-RU"/>
        </w:rPr>
        <w:t>То есть, осуществляет  развитие по принципу   от движения к интеллекту.</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proofErr w:type="spellStart"/>
      <w:r w:rsidRPr="005F60AD">
        <w:rPr>
          <w:rFonts w:ascii="Times New Roman" w:eastAsia="Times New Roman" w:hAnsi="Times New Roman" w:cs="Times New Roman"/>
          <w:color w:val="000000"/>
          <w:sz w:val="28"/>
          <w:szCs w:val="28"/>
          <w:lang w:eastAsia="ru-RU"/>
        </w:rPr>
        <w:t>Кинезеология</w:t>
      </w:r>
      <w:proofErr w:type="spellEnd"/>
      <w:r w:rsidRPr="005F60AD">
        <w:rPr>
          <w:rFonts w:ascii="Times New Roman" w:eastAsia="Times New Roman" w:hAnsi="Times New Roman" w:cs="Times New Roman"/>
          <w:color w:val="000000"/>
          <w:sz w:val="28"/>
          <w:szCs w:val="28"/>
          <w:lang w:eastAsia="ru-RU"/>
        </w:rPr>
        <w:t xml:space="preserve"> – </w:t>
      </w:r>
      <w:proofErr w:type="gramStart"/>
      <w:r w:rsidRPr="005F60AD">
        <w:rPr>
          <w:rFonts w:ascii="Times New Roman" w:eastAsia="Times New Roman" w:hAnsi="Times New Roman" w:cs="Times New Roman"/>
          <w:color w:val="000000"/>
          <w:sz w:val="28"/>
          <w:szCs w:val="28"/>
          <w:lang w:eastAsia="ru-RU"/>
        </w:rPr>
        <w:t>это</w:t>
      </w:r>
      <w:proofErr w:type="gramEnd"/>
      <w:r w:rsidRPr="005F60AD">
        <w:rPr>
          <w:rFonts w:ascii="Times New Roman" w:eastAsia="Times New Roman" w:hAnsi="Times New Roman" w:cs="Times New Roman"/>
          <w:color w:val="000000"/>
          <w:sz w:val="28"/>
          <w:szCs w:val="28"/>
          <w:lang w:eastAsia="ru-RU"/>
        </w:rPr>
        <w:t xml:space="preserve"> по сути  моторное развитие, которое позволяет нарастить новые нейронные связи. Чем больше образуется нейронных связей, тем развитее интеллект.   Когда человек осваивает что-то новое для себя, он наращивает нейронные связи.  Таким, образом,   </w:t>
      </w:r>
      <w:proofErr w:type="spellStart"/>
      <w:r w:rsidRPr="005F60AD">
        <w:rPr>
          <w:rFonts w:ascii="Times New Roman" w:eastAsia="Times New Roman" w:hAnsi="Times New Roman" w:cs="Times New Roman"/>
          <w:color w:val="000000"/>
          <w:sz w:val="28"/>
          <w:szCs w:val="28"/>
          <w:lang w:eastAsia="ru-RU"/>
        </w:rPr>
        <w:t>кинезеология</w:t>
      </w:r>
      <w:proofErr w:type="spellEnd"/>
      <w:r w:rsidRPr="005F60AD">
        <w:rPr>
          <w:rFonts w:ascii="Times New Roman" w:eastAsia="Times New Roman" w:hAnsi="Times New Roman" w:cs="Times New Roman"/>
          <w:color w:val="000000"/>
          <w:sz w:val="28"/>
          <w:szCs w:val="28"/>
          <w:lang w:eastAsia="ru-RU"/>
        </w:rPr>
        <w:t xml:space="preserve">  включает  и </w:t>
      </w:r>
      <w:proofErr w:type="spellStart"/>
      <w:r w:rsidRPr="005F60AD">
        <w:rPr>
          <w:rFonts w:ascii="Times New Roman" w:eastAsia="Times New Roman" w:hAnsi="Times New Roman" w:cs="Times New Roman"/>
          <w:color w:val="000000"/>
          <w:sz w:val="28"/>
          <w:szCs w:val="28"/>
          <w:lang w:eastAsia="ru-RU"/>
        </w:rPr>
        <w:t>нейромоторное</w:t>
      </w:r>
      <w:proofErr w:type="spellEnd"/>
      <w:r w:rsidRPr="005F60AD">
        <w:rPr>
          <w:rFonts w:ascii="Times New Roman" w:eastAsia="Times New Roman" w:hAnsi="Times New Roman" w:cs="Times New Roman"/>
          <w:color w:val="000000"/>
          <w:sz w:val="28"/>
          <w:szCs w:val="28"/>
          <w:lang w:eastAsia="ru-RU"/>
        </w:rPr>
        <w:t xml:space="preserve"> развитие   - как связь мозговой и двигательной активности.</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5F60AD">
        <w:rPr>
          <w:rFonts w:ascii="Times New Roman" w:eastAsia="Times New Roman" w:hAnsi="Times New Roman" w:cs="Times New Roman"/>
          <w:color w:val="000000"/>
          <w:sz w:val="28"/>
          <w:szCs w:val="28"/>
          <w:lang w:eastAsia="ru-RU"/>
        </w:rPr>
        <w:t>Кинезеологию</w:t>
      </w:r>
      <w:proofErr w:type="spellEnd"/>
      <w:r w:rsidRPr="005F60AD">
        <w:rPr>
          <w:rFonts w:ascii="Times New Roman" w:eastAsia="Times New Roman" w:hAnsi="Times New Roman" w:cs="Times New Roman"/>
          <w:color w:val="000000"/>
          <w:sz w:val="28"/>
          <w:szCs w:val="28"/>
          <w:lang w:eastAsia="ru-RU"/>
        </w:rPr>
        <w:t xml:space="preserve"> можно рассматривать и как </w:t>
      </w:r>
      <w:proofErr w:type="spellStart"/>
      <w:r w:rsidRPr="005F60AD">
        <w:rPr>
          <w:rFonts w:ascii="Times New Roman" w:eastAsia="Times New Roman" w:hAnsi="Times New Roman" w:cs="Times New Roman"/>
          <w:color w:val="000000"/>
          <w:sz w:val="28"/>
          <w:szCs w:val="28"/>
          <w:lang w:eastAsia="ru-RU"/>
        </w:rPr>
        <w:t>здоровьесберегающую</w:t>
      </w:r>
      <w:proofErr w:type="spellEnd"/>
      <w:r w:rsidRPr="005F60AD">
        <w:rPr>
          <w:rFonts w:ascii="Times New Roman" w:eastAsia="Times New Roman" w:hAnsi="Times New Roman" w:cs="Times New Roman"/>
          <w:color w:val="000000"/>
          <w:sz w:val="28"/>
          <w:szCs w:val="28"/>
          <w:lang w:eastAsia="ru-RU"/>
        </w:rPr>
        <w:t xml:space="preserve"> технологию, так как  двигательная активность для детей – это наиболее естественный и любимый вид активности.  </w:t>
      </w:r>
      <w:r w:rsidRPr="005F60AD">
        <w:rPr>
          <w:rFonts w:ascii="Times New Roman" w:eastAsia="Times New Roman" w:hAnsi="Times New Roman" w:cs="Times New Roman"/>
          <w:i/>
          <w:iCs/>
          <w:color w:val="000000"/>
          <w:sz w:val="28"/>
          <w:szCs w:val="28"/>
          <w:lang w:eastAsia="ru-RU"/>
        </w:rPr>
        <w:t>Движение – это естественная биологическая потребность детей.</w:t>
      </w:r>
    </w:p>
    <w:p w:rsidR="005F60AD" w:rsidRPr="005F60AD" w:rsidRDefault="005F60AD" w:rsidP="005F60AD">
      <w:pPr>
        <w:shd w:val="clear" w:color="auto" w:fill="FFFFFF"/>
        <w:spacing w:after="0" w:line="240" w:lineRule="auto"/>
        <w:ind w:firstLine="708"/>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Наш мозг состоит из двух полушарий, каждое из которых выполняет свои функции, отвечая за протекание определенных процессов (левое – логическое, правое – творческое).  Человеку необходима правильная работа не только каждого из них по отдельности,   но и во взаимосвязи.</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b/>
          <w:bCs/>
          <w:color w:val="000000"/>
          <w:sz w:val="28"/>
          <w:szCs w:val="28"/>
          <w:lang w:eastAsia="ru-RU"/>
        </w:rPr>
        <w:t>  </w:t>
      </w:r>
      <w:r w:rsidRPr="005F60AD">
        <w:rPr>
          <w:rFonts w:ascii="Times New Roman" w:eastAsia="Times New Roman" w:hAnsi="Times New Roman" w:cs="Times New Roman"/>
          <w:color w:val="000000"/>
          <w:sz w:val="28"/>
          <w:szCs w:val="28"/>
          <w:lang w:eastAsia="ru-RU"/>
        </w:rPr>
        <w:t>Известно, что мозг гармонично и продуктивно работает, если задействованы оба полушария.  </w:t>
      </w:r>
      <w:proofErr w:type="gramStart"/>
      <w:r w:rsidRPr="005F60AD">
        <w:rPr>
          <w:rFonts w:ascii="Times New Roman" w:eastAsia="Times New Roman" w:hAnsi="Times New Roman" w:cs="Times New Roman"/>
          <w:color w:val="000000"/>
          <w:sz w:val="28"/>
          <w:szCs w:val="28"/>
          <w:lang w:eastAsia="ru-RU"/>
        </w:rPr>
        <w:t>Считается, что у людей доминирует какое-то одно,    то есть получается некий «перекос» - либо человек творческий (если правое), либо логический  - (если левое).</w:t>
      </w:r>
      <w:proofErr w:type="gramEnd"/>
      <w:r w:rsidRPr="005F60AD">
        <w:rPr>
          <w:rFonts w:ascii="Times New Roman" w:eastAsia="Times New Roman" w:hAnsi="Times New Roman" w:cs="Times New Roman"/>
          <w:color w:val="000000"/>
          <w:sz w:val="28"/>
          <w:szCs w:val="28"/>
          <w:lang w:eastAsia="ru-RU"/>
        </w:rPr>
        <w:t xml:space="preserve"> Упражнения  способствуют «выравниванию» такой ситуации.</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В настоящее время правополушарных детей, т.е. левшей, становится все больше. Современное образование ориентировано, прежде всего, на праворуких.  Происходит чрезмерная стимуляция еще не свойственных детям функций левого полушария при торможении правого. Как результат: перевозбуждение, перегрузки левого полушария, появляется утомляемость, отвлекаемость, забывчивость. При недостаточной активности правого полушария – раздражительность, беспокойство, сниженный фон настроения. Постоянное перенапряжение  нервно-психических сил приводит к хроническому интеллектуальному  стрессу, появлению невротических </w:t>
      </w:r>
      <w:r w:rsidRPr="005F60AD">
        <w:rPr>
          <w:rFonts w:ascii="Times New Roman" w:eastAsia="Times New Roman" w:hAnsi="Times New Roman" w:cs="Times New Roman"/>
          <w:color w:val="000000"/>
          <w:sz w:val="28"/>
          <w:szCs w:val="28"/>
          <w:lang w:eastAsia="ru-RU"/>
        </w:rPr>
        <w:lastRenderedPageBreak/>
        <w:t>расстройств. Родители и педагоги расценивают это как отсутствие волевой регуляции и  усиливают требования. В ответ ребенок перестает усваивать не только требования, но и   знаковую информацию: «не слышит, не видит, копается, постоянно испытывает чувство усталости» (по Сиротюк А.Л.)</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5F60AD">
        <w:rPr>
          <w:rFonts w:ascii="Times New Roman" w:eastAsia="Times New Roman" w:hAnsi="Times New Roman" w:cs="Times New Roman"/>
          <w:color w:val="000000"/>
          <w:sz w:val="28"/>
          <w:szCs w:val="28"/>
          <w:lang w:eastAsia="ru-RU"/>
        </w:rPr>
        <w:t>Леворуких</w:t>
      </w:r>
      <w:proofErr w:type="spellEnd"/>
      <w:r w:rsidRPr="005F60AD">
        <w:rPr>
          <w:rFonts w:ascii="Times New Roman" w:eastAsia="Times New Roman" w:hAnsi="Times New Roman" w:cs="Times New Roman"/>
          <w:color w:val="000000"/>
          <w:sz w:val="28"/>
          <w:szCs w:val="28"/>
          <w:lang w:eastAsia="ru-RU"/>
        </w:rPr>
        <w:t xml:space="preserve"> детей уже примерно 40% от популяции, а программы обучения и воспитания с каждым годом становятся все более </w:t>
      </w:r>
      <w:proofErr w:type="spellStart"/>
      <w:r w:rsidRPr="005F60AD">
        <w:rPr>
          <w:rFonts w:ascii="Times New Roman" w:eastAsia="Times New Roman" w:hAnsi="Times New Roman" w:cs="Times New Roman"/>
          <w:color w:val="000000"/>
          <w:sz w:val="28"/>
          <w:szCs w:val="28"/>
          <w:lang w:eastAsia="ru-RU"/>
        </w:rPr>
        <w:t>аналитичными</w:t>
      </w:r>
      <w:proofErr w:type="spellEnd"/>
      <w:r w:rsidRPr="005F60AD">
        <w:rPr>
          <w:rFonts w:ascii="Times New Roman" w:eastAsia="Times New Roman" w:hAnsi="Times New Roman" w:cs="Times New Roman"/>
          <w:color w:val="000000"/>
          <w:sz w:val="28"/>
          <w:szCs w:val="28"/>
          <w:lang w:eastAsia="ru-RU"/>
        </w:rPr>
        <w:t xml:space="preserve">, речевыми и </w:t>
      </w:r>
      <w:proofErr w:type="spellStart"/>
      <w:r w:rsidRPr="005F60AD">
        <w:rPr>
          <w:rFonts w:ascii="Times New Roman" w:eastAsia="Times New Roman" w:hAnsi="Times New Roman" w:cs="Times New Roman"/>
          <w:color w:val="000000"/>
          <w:sz w:val="28"/>
          <w:szCs w:val="28"/>
          <w:lang w:eastAsia="ru-RU"/>
        </w:rPr>
        <w:t>алгоритмичными</w:t>
      </w:r>
      <w:proofErr w:type="spellEnd"/>
      <w:r w:rsidRPr="005F60AD">
        <w:rPr>
          <w:rFonts w:ascii="Times New Roman" w:eastAsia="Times New Roman" w:hAnsi="Times New Roman" w:cs="Times New Roman"/>
          <w:color w:val="000000"/>
          <w:sz w:val="28"/>
          <w:szCs w:val="28"/>
          <w:lang w:eastAsia="ru-RU"/>
        </w:rPr>
        <w:t>, т.е. методы обучения не соответствуют функциональной активности правополушарных детей.  </w:t>
      </w:r>
    </w:p>
    <w:p w:rsidR="005F60AD" w:rsidRPr="005F60AD" w:rsidRDefault="005F60AD" w:rsidP="005F60AD">
      <w:pPr>
        <w:shd w:val="clear" w:color="auto" w:fill="FFFFFF"/>
        <w:spacing w:after="0" w:line="240" w:lineRule="auto"/>
        <w:rPr>
          <w:rFonts w:ascii="Calibri" w:eastAsia="Times New Roman" w:hAnsi="Calibri" w:cs="Calibri"/>
          <w:i/>
          <w:color w:val="000000"/>
          <w:sz w:val="28"/>
          <w:szCs w:val="28"/>
          <w:lang w:eastAsia="ru-RU"/>
        </w:rPr>
      </w:pPr>
      <w:r w:rsidRPr="005F60AD">
        <w:rPr>
          <w:rFonts w:ascii="Times New Roman" w:eastAsia="Times New Roman" w:hAnsi="Times New Roman" w:cs="Times New Roman"/>
          <w:b/>
          <w:bCs/>
          <w:i/>
          <w:color w:val="000000"/>
          <w:sz w:val="28"/>
          <w:szCs w:val="28"/>
          <w:lang w:eastAsia="ru-RU"/>
        </w:rPr>
        <w:t>Левое</w:t>
      </w:r>
    </w:p>
    <w:p w:rsidR="005F60AD" w:rsidRPr="005F60AD" w:rsidRDefault="005F60AD" w:rsidP="005F60AD">
      <w:pPr>
        <w:shd w:val="clear" w:color="auto" w:fill="FFFFFF"/>
        <w:spacing w:after="0" w:line="240" w:lineRule="auto"/>
        <w:jc w:val="both"/>
        <w:rPr>
          <w:rFonts w:ascii="Calibri" w:eastAsia="Times New Roman" w:hAnsi="Calibri" w:cs="Calibri"/>
          <w:i/>
          <w:color w:val="000000"/>
          <w:sz w:val="28"/>
          <w:szCs w:val="28"/>
          <w:lang w:eastAsia="ru-RU"/>
        </w:rPr>
      </w:pPr>
      <w:r w:rsidRPr="005F60AD">
        <w:rPr>
          <w:rFonts w:ascii="Times New Roman" w:eastAsia="Times New Roman" w:hAnsi="Times New Roman" w:cs="Times New Roman"/>
          <w:i/>
          <w:color w:val="000000"/>
          <w:sz w:val="28"/>
          <w:szCs w:val="28"/>
          <w:lang w:eastAsia="ru-RU"/>
        </w:rPr>
        <w:t>Помогает нам выделить в каждой проблеме ключевые моменты, то есть отвечает за логические и аналитические мыслительные процессы, помогает думать последовательно. Кроме того, оно обеспечивает: индуктивное мышление (сначала происходит анализ, а затем синтез); обработку вербальной информации; речевые и языковые способности; способность чтения и письма; запоминание (стихов, имен, названий, дат, фактов); понимание буквального смысла получаемой информации; планирование будущего; математические склонности, способности работать со схемами, таблицами, формулами, числами; контроль правой стороны нашего тела.</w:t>
      </w:r>
    </w:p>
    <w:p w:rsidR="005F60AD" w:rsidRPr="005F60AD" w:rsidRDefault="005F60AD" w:rsidP="005F60AD">
      <w:pPr>
        <w:shd w:val="clear" w:color="auto" w:fill="FFFFFF"/>
        <w:spacing w:after="0" w:line="240" w:lineRule="auto"/>
        <w:jc w:val="both"/>
        <w:rPr>
          <w:rFonts w:ascii="Calibri" w:eastAsia="Times New Roman" w:hAnsi="Calibri" w:cs="Calibri"/>
          <w:i/>
          <w:color w:val="000000"/>
          <w:sz w:val="28"/>
          <w:szCs w:val="28"/>
          <w:lang w:eastAsia="ru-RU"/>
        </w:rPr>
      </w:pPr>
      <w:r w:rsidRPr="005F60AD">
        <w:rPr>
          <w:rFonts w:ascii="Times New Roman" w:eastAsia="Times New Roman" w:hAnsi="Times New Roman" w:cs="Times New Roman"/>
          <w:b/>
          <w:bCs/>
          <w:i/>
          <w:color w:val="000000"/>
          <w:sz w:val="28"/>
          <w:szCs w:val="28"/>
          <w:lang w:eastAsia="ru-RU"/>
        </w:rPr>
        <w:t> Правое</w:t>
      </w:r>
    </w:p>
    <w:p w:rsidR="005F60AD" w:rsidRPr="005F60AD" w:rsidRDefault="005F60AD" w:rsidP="005F60AD">
      <w:pPr>
        <w:shd w:val="clear" w:color="auto" w:fill="FFFFFF"/>
        <w:spacing w:after="0" w:line="240" w:lineRule="auto"/>
        <w:jc w:val="both"/>
        <w:rPr>
          <w:rFonts w:ascii="Calibri" w:eastAsia="Times New Roman" w:hAnsi="Calibri" w:cs="Calibri"/>
          <w:i/>
          <w:color w:val="000000"/>
          <w:sz w:val="28"/>
          <w:szCs w:val="28"/>
          <w:lang w:eastAsia="ru-RU"/>
        </w:rPr>
      </w:pPr>
      <w:r w:rsidRPr="005F60AD">
        <w:rPr>
          <w:rFonts w:ascii="Times New Roman" w:eastAsia="Times New Roman" w:hAnsi="Times New Roman" w:cs="Times New Roman"/>
          <w:i/>
          <w:color w:val="000000"/>
          <w:sz w:val="28"/>
          <w:szCs w:val="28"/>
          <w:lang w:eastAsia="ru-RU"/>
        </w:rPr>
        <w:t>Отвечает за творческие процессы, интуицию. Оно помогает разбираться в ситуации, находя порой нестандартные, но при этом правильные решения. Также правое полушарие обеспечивает: развитие образного мышления; ориентацию в пространстве; способность решать головоломки, ребусы, творческие задачи; одновременную обработку множества разнообразных блоков информации, рассматривание проблемы в целом; дедуктивное мышление (сначала – синтез, затем – анализ); обработку невербальной информации, которая выражается в образах, символах; запоминание образов (картин, голосов, поз, лиц), восприятие совокупности черт как единого целого; способность понимать чужую образную речь, чувство юмора; восприятие эмоций, интонаций, тембра голоса; ориентацию в настоящем; развитие воображения, фантазии, творческих способностей (в частности художественных); различение музыкальных мелодий, ритма, темпа, музыкальной гармонии; спонтанные эмоции; контроль левой половины тела.</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5F60AD">
        <w:rPr>
          <w:rFonts w:ascii="Times New Roman" w:eastAsia="Times New Roman" w:hAnsi="Times New Roman" w:cs="Times New Roman"/>
          <w:color w:val="000000"/>
          <w:sz w:val="28"/>
          <w:szCs w:val="28"/>
          <w:lang w:eastAsia="ru-RU"/>
        </w:rPr>
        <w:t>Кинезеология</w:t>
      </w:r>
      <w:proofErr w:type="spellEnd"/>
      <w:r w:rsidRPr="005F60AD">
        <w:rPr>
          <w:rFonts w:ascii="Times New Roman" w:eastAsia="Times New Roman" w:hAnsi="Times New Roman" w:cs="Times New Roman"/>
          <w:color w:val="000000"/>
          <w:sz w:val="28"/>
          <w:szCs w:val="28"/>
          <w:lang w:eastAsia="ru-RU"/>
        </w:rPr>
        <w:t xml:space="preserve"> – призвана гармонизировать работу мозга, активизируя оба полушария</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В контексте рассматриваемой темы, можно выделить две важные структуры в устройстве головного мозга  -    </w:t>
      </w:r>
      <w:r w:rsidRPr="005F60AD">
        <w:rPr>
          <w:rFonts w:ascii="Times New Roman" w:eastAsia="Times New Roman" w:hAnsi="Times New Roman" w:cs="Times New Roman"/>
          <w:i/>
          <w:iCs/>
          <w:color w:val="000000"/>
          <w:sz w:val="28"/>
          <w:szCs w:val="28"/>
          <w:lang w:eastAsia="ru-RU"/>
        </w:rPr>
        <w:t>мозолистое тело  и мозжечок.</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Мозолистое тело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 Нарушение работы мозолистого тела искажает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lastRenderedPageBreak/>
        <w:t>У детей  с СДВГ некоторые структуры мозга незрелые, в том числе и мозолистое тело.  </w:t>
      </w:r>
      <w:r w:rsidRPr="005F60AD">
        <w:rPr>
          <w:rFonts w:ascii="Times New Roman" w:eastAsia="Times New Roman" w:hAnsi="Times New Roman" w:cs="Times New Roman"/>
          <w:i/>
          <w:iCs/>
          <w:color w:val="000000"/>
          <w:sz w:val="28"/>
          <w:szCs w:val="28"/>
          <w:lang w:eastAsia="ru-RU"/>
        </w:rPr>
        <w:t>У таких деток  в  10 раз количество нервных волокон меньше, чем у обычных детей, поэтому полушарии работают разобщенно.</w:t>
      </w:r>
      <w:r w:rsidRPr="005F60AD">
        <w:rPr>
          <w:rFonts w:ascii="Times New Roman" w:eastAsia="Times New Roman" w:hAnsi="Times New Roman" w:cs="Times New Roman"/>
          <w:color w:val="000000"/>
          <w:sz w:val="28"/>
          <w:szCs w:val="28"/>
          <w:lang w:eastAsia="ru-RU"/>
        </w:rPr>
        <w:t xml:space="preserve">  К чему это приводит?   Ребенок не воспринимает речь педагога  (не потому что он глухой, и </w:t>
      </w:r>
      <w:proofErr w:type="gramStart"/>
      <w:r w:rsidRPr="005F60AD">
        <w:rPr>
          <w:rFonts w:ascii="Times New Roman" w:eastAsia="Times New Roman" w:hAnsi="Times New Roman" w:cs="Times New Roman"/>
          <w:color w:val="000000"/>
          <w:sz w:val="28"/>
          <w:szCs w:val="28"/>
          <w:lang w:eastAsia="ru-RU"/>
        </w:rPr>
        <w:t>не</w:t>
      </w:r>
      <w:proofErr w:type="gramEnd"/>
      <w:r w:rsidRPr="005F60AD">
        <w:rPr>
          <w:rFonts w:ascii="Times New Roman" w:eastAsia="Times New Roman" w:hAnsi="Times New Roman" w:cs="Times New Roman"/>
          <w:color w:val="000000"/>
          <w:sz w:val="28"/>
          <w:szCs w:val="28"/>
          <w:lang w:eastAsia="ru-RU"/>
        </w:rPr>
        <w:t xml:space="preserve"> потому что он не способен понять речь),   потому что мозолистое тело не выполняет функцию связи между полушариями. Как известно восприятие речи – это сложный многоступенчатый процесс, который происходит за доли секунд.  </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Понимание речи – процесс многоступенчатый, у </w:t>
      </w:r>
      <w:proofErr w:type="spellStart"/>
      <w:r w:rsidRPr="005F60AD">
        <w:rPr>
          <w:rFonts w:ascii="Times New Roman" w:eastAsia="Times New Roman" w:hAnsi="Times New Roman" w:cs="Times New Roman"/>
          <w:color w:val="000000"/>
          <w:sz w:val="28"/>
          <w:szCs w:val="28"/>
          <w:lang w:eastAsia="ru-RU"/>
        </w:rPr>
        <w:t>гиперактивногого</w:t>
      </w:r>
      <w:proofErr w:type="spellEnd"/>
      <w:r w:rsidRPr="005F60AD">
        <w:rPr>
          <w:rFonts w:ascii="Times New Roman" w:eastAsia="Times New Roman" w:hAnsi="Times New Roman" w:cs="Times New Roman"/>
          <w:color w:val="000000"/>
          <w:sz w:val="28"/>
          <w:szCs w:val="28"/>
          <w:lang w:eastAsia="ru-RU"/>
        </w:rPr>
        <w:t xml:space="preserve"> ребенка информация «застревает» в одном полушарии.</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Другая важная для развития структура – мозжечок. Он контролирует работу движений, отвечает за координацию и сенсорное восприятие. Мозжечок – самая быстродействующая зона в мозге… Он  перерабатывает информацию и определяет скорость работы всего ГМ в целом. Нарушения его работы проявляются в неуклюжести, нарушении баланса и координации.</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Мозжечок отвечает за сложные двигательные акты,  за мышечную память, управление автоматизированными движениями кисти и пальцев.   Если нарушена работа этой структуры мозга, то ребенок имеет проблемы с речью, отстает в умственном развитии.  </w:t>
      </w:r>
      <w:proofErr w:type="spellStart"/>
      <w:r w:rsidRPr="005F60AD">
        <w:rPr>
          <w:rFonts w:ascii="Times New Roman" w:eastAsia="Times New Roman" w:hAnsi="Times New Roman" w:cs="Times New Roman"/>
          <w:color w:val="000000"/>
          <w:sz w:val="28"/>
          <w:szCs w:val="28"/>
          <w:lang w:eastAsia="ru-RU"/>
        </w:rPr>
        <w:t>Кинезеологические</w:t>
      </w:r>
      <w:proofErr w:type="spellEnd"/>
      <w:r w:rsidRPr="005F60AD">
        <w:rPr>
          <w:rFonts w:ascii="Times New Roman" w:eastAsia="Times New Roman" w:hAnsi="Times New Roman" w:cs="Times New Roman"/>
          <w:color w:val="000000"/>
          <w:sz w:val="28"/>
          <w:szCs w:val="28"/>
          <w:lang w:eastAsia="ru-RU"/>
        </w:rPr>
        <w:t xml:space="preserve"> упражнения помогают так же стимулировать и эту зону мозга.</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Таким образом,  работа мозга будет продуктивна и качественна, не тогда  когда мы стремимся  «впихнуть» большое количество информации, а когда он  правильно и гармонично функционирует</w:t>
      </w:r>
      <w:r w:rsidRPr="005F60AD">
        <w:rPr>
          <w:rFonts w:ascii="Times New Roman" w:eastAsia="Times New Roman" w:hAnsi="Times New Roman" w:cs="Times New Roman"/>
          <w:i/>
          <w:iCs/>
          <w:color w:val="000000"/>
          <w:sz w:val="28"/>
          <w:szCs w:val="28"/>
          <w:lang w:eastAsia="ru-RU"/>
        </w:rPr>
        <w:t>.  («Мозг, хорошо устроенный, стоит больше, чем   мозг хорошо наполненный»  Мишель де  Монтень).</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Суть </w:t>
      </w:r>
      <w:proofErr w:type="spellStart"/>
      <w:r w:rsidRPr="005F60AD">
        <w:rPr>
          <w:rFonts w:ascii="Times New Roman" w:eastAsia="Times New Roman" w:hAnsi="Times New Roman" w:cs="Times New Roman"/>
          <w:color w:val="000000"/>
          <w:sz w:val="28"/>
          <w:szCs w:val="28"/>
          <w:lang w:eastAsia="ru-RU"/>
        </w:rPr>
        <w:t>кинезеологических</w:t>
      </w:r>
      <w:proofErr w:type="spellEnd"/>
      <w:r w:rsidRPr="005F60AD">
        <w:rPr>
          <w:rFonts w:ascii="Times New Roman" w:eastAsia="Times New Roman" w:hAnsi="Times New Roman" w:cs="Times New Roman"/>
          <w:color w:val="000000"/>
          <w:sz w:val="28"/>
          <w:szCs w:val="28"/>
          <w:lang w:eastAsia="ru-RU"/>
        </w:rPr>
        <w:t xml:space="preserve"> упражнений в том, что различного рода движения стимулируют зоны мозга.</w:t>
      </w:r>
      <w:r w:rsidRPr="005F60AD">
        <w:rPr>
          <w:rFonts w:ascii="Times New Roman" w:eastAsia="Times New Roman" w:hAnsi="Times New Roman" w:cs="Times New Roman"/>
          <w:color w:val="000000"/>
          <w:sz w:val="28"/>
          <w:szCs w:val="28"/>
          <w:lang w:eastAsia="ru-RU"/>
        </w:rPr>
        <w:br/>
        <w:t xml:space="preserve">Основной принцип  – одновременная синхронная работа или перекрестные движения обеих рук или ног.   Именно такие упражнения развивают согласованную работу двух полушарий. Если задействовать еще разные типы восприятия одновременно (зрение, слух, движение, речь), то это позволяет наращивать максимальное количество нервных связей и усилить эффективность.  Кинезиологические занятия дают как немедленный, так и кумулятивный (накапливающийся) эффект для повышения умственной работоспособности и оптимизации интеллектуальных процессов. Занятия должны проводиться в эмоционально комфортной, доброжелательной обстановке, если есть возможность – под спокойную музыку. </w:t>
      </w:r>
      <w:proofErr w:type="gramStart"/>
      <w:r w:rsidRPr="005F60AD">
        <w:rPr>
          <w:rFonts w:ascii="Times New Roman" w:eastAsia="Times New Roman" w:hAnsi="Times New Roman" w:cs="Times New Roman"/>
          <w:color w:val="000000"/>
          <w:sz w:val="28"/>
          <w:szCs w:val="28"/>
          <w:lang w:eastAsia="ru-RU"/>
        </w:rPr>
        <w:t>Упражнения можно выполнять как отдельный комплекс, или включать в во фронтальную непосредственную деятельность  в виде динамических пауз, физкультминуток.  </w:t>
      </w:r>
      <w:proofErr w:type="gramEnd"/>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Упражнения на координацию сначала выполняются в медленном темпе, потом темп можно ускорить, тем самым усложняя. Усложнениями могут быть не только увеличение скорости, но и выполнение с исключением речевого и зрительного контакта.</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Упражнения развивают и закрепляют:</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lastRenderedPageBreak/>
        <w:t>- зрительно-пространственную координацию и пространственно-графическую ориентацию;</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навык зрительного восприятия при дифференцировании различных элементов;</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синхронизацию работы глаз - рука;</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графо-моторные навыки.</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Упражнения помогают:</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настроить оба полушария на согласованную работу;</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снять психоэмоциональное напряжение и утомление;</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повысить сосредоточенность и улучшить память, внимание, речь;</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развить мелкую моторику рук;</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лучше усваивать учебный материал;</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улучшить зрительное и пространственное восприятие;</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раскрыть творческие и интеллектуальные способности.</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Метод </w:t>
      </w:r>
      <w:proofErr w:type="spellStart"/>
      <w:r w:rsidRPr="005F60AD">
        <w:rPr>
          <w:rFonts w:ascii="Times New Roman" w:eastAsia="Times New Roman" w:hAnsi="Times New Roman" w:cs="Times New Roman"/>
          <w:color w:val="000000"/>
          <w:sz w:val="28"/>
          <w:szCs w:val="28"/>
          <w:lang w:eastAsia="ru-RU"/>
        </w:rPr>
        <w:t>кинезеологической</w:t>
      </w:r>
      <w:proofErr w:type="spellEnd"/>
      <w:r w:rsidRPr="005F60AD">
        <w:rPr>
          <w:rFonts w:ascii="Times New Roman" w:eastAsia="Times New Roman" w:hAnsi="Times New Roman" w:cs="Times New Roman"/>
          <w:color w:val="000000"/>
          <w:sz w:val="28"/>
          <w:szCs w:val="28"/>
          <w:lang w:eastAsia="ru-RU"/>
        </w:rPr>
        <w:t xml:space="preserve"> коррекции  улучшает у ребенка не только познавательную сферу, но и повышают способность к самоконтролю и саморегуляции.   </w:t>
      </w:r>
      <w:r w:rsidRPr="005F60AD">
        <w:rPr>
          <w:rFonts w:ascii="Times New Roman" w:eastAsia="Times New Roman" w:hAnsi="Times New Roman" w:cs="Times New Roman"/>
          <w:i/>
          <w:iCs/>
          <w:color w:val="000000"/>
          <w:sz w:val="32"/>
          <w:szCs w:val="32"/>
          <w:lang w:eastAsia="ru-RU"/>
        </w:rPr>
        <w:t>Если нет согласованности между полушариями, то человек не может одновременно слушать, писать и видеть написанное</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u w:val="single"/>
          <w:lang w:eastAsia="ru-RU"/>
        </w:rPr>
        <w:t>КИНЕЗЕОЛОГИЯ  включает:</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u w:val="single"/>
          <w:lang w:eastAsia="ru-RU"/>
        </w:rPr>
        <w:t>- дыхательные упражнения</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u w:val="single"/>
          <w:lang w:eastAsia="ru-RU"/>
        </w:rPr>
        <w:t>- глазодвигательные упражнения</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u w:val="single"/>
          <w:lang w:eastAsia="ru-RU"/>
        </w:rPr>
        <w:t>- пальчиковую гимнастику, массаж и самомассаж пальчиков</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u w:val="single"/>
          <w:lang w:eastAsia="ru-RU"/>
        </w:rPr>
        <w:t xml:space="preserve">- упражнения  с тренажерами и </w:t>
      </w:r>
      <w:proofErr w:type="spellStart"/>
      <w:r w:rsidRPr="005F60AD">
        <w:rPr>
          <w:rFonts w:ascii="Times New Roman" w:eastAsia="Times New Roman" w:hAnsi="Times New Roman" w:cs="Times New Roman"/>
          <w:i/>
          <w:iCs/>
          <w:color w:val="000000"/>
          <w:sz w:val="28"/>
          <w:szCs w:val="28"/>
          <w:u w:val="single"/>
          <w:lang w:eastAsia="ru-RU"/>
        </w:rPr>
        <w:t>нейромоторные</w:t>
      </w:r>
      <w:proofErr w:type="spellEnd"/>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u w:val="single"/>
          <w:lang w:eastAsia="ru-RU"/>
        </w:rPr>
        <w:t>                -  двуручное рисование</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u w:val="single"/>
          <w:lang w:eastAsia="ru-RU"/>
        </w:rPr>
        <w:t>                -  </w:t>
      </w:r>
      <w:proofErr w:type="spellStart"/>
      <w:r w:rsidRPr="005F60AD">
        <w:rPr>
          <w:rFonts w:ascii="Times New Roman" w:eastAsia="Times New Roman" w:hAnsi="Times New Roman" w:cs="Times New Roman"/>
          <w:i/>
          <w:iCs/>
          <w:color w:val="000000"/>
          <w:sz w:val="28"/>
          <w:szCs w:val="28"/>
          <w:u w:val="single"/>
          <w:lang w:eastAsia="ru-RU"/>
        </w:rPr>
        <w:t>нейропрописи</w:t>
      </w:r>
      <w:proofErr w:type="spellEnd"/>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u w:val="single"/>
          <w:lang w:eastAsia="ru-RU"/>
        </w:rPr>
        <w:t>                -  </w:t>
      </w:r>
      <w:proofErr w:type="spellStart"/>
      <w:r w:rsidRPr="005F60AD">
        <w:rPr>
          <w:rFonts w:ascii="Times New Roman" w:eastAsia="Times New Roman" w:hAnsi="Times New Roman" w:cs="Times New Roman"/>
          <w:i/>
          <w:iCs/>
          <w:color w:val="000000"/>
          <w:sz w:val="28"/>
          <w:szCs w:val="28"/>
          <w:u w:val="single"/>
          <w:lang w:eastAsia="ru-RU"/>
        </w:rPr>
        <w:t>нейротренажеры</w:t>
      </w:r>
      <w:proofErr w:type="spellEnd"/>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u w:val="single"/>
          <w:lang w:eastAsia="ru-RU"/>
        </w:rPr>
        <w:t>- телесные упражнения, на координацию и развитие двигательных навыков</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ГЛАЗОДВИГАТЕЛЬНЫЕ упражнения:  позволяют расширить поле зрения, улучшить  и расширить объем зрительного восприятия, развивают межполушарное взаимодействие.    Повышают энергетический потенциал.  </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Нормой </w:t>
      </w:r>
      <w:proofErr w:type="spellStart"/>
      <w:r w:rsidRPr="005F60AD">
        <w:rPr>
          <w:rFonts w:ascii="Times New Roman" w:eastAsia="Times New Roman" w:hAnsi="Times New Roman" w:cs="Times New Roman"/>
          <w:color w:val="000000"/>
          <w:sz w:val="28"/>
          <w:szCs w:val="28"/>
          <w:lang w:eastAsia="ru-RU"/>
        </w:rPr>
        <w:t>считется</w:t>
      </w:r>
      <w:proofErr w:type="spellEnd"/>
      <w:r w:rsidRPr="005F60AD">
        <w:rPr>
          <w:rFonts w:ascii="Times New Roman" w:eastAsia="Times New Roman" w:hAnsi="Times New Roman" w:cs="Times New Roman"/>
          <w:color w:val="000000"/>
          <w:sz w:val="28"/>
          <w:szCs w:val="28"/>
          <w:lang w:eastAsia="ru-RU"/>
        </w:rPr>
        <w:t>, что к 3-4 годам  поле зрения ребенка расширяется до 180 гр. по горизонтали  и вертикали.   Но у детей с ОВЗ часто зрительное восприятие имеет ограниченный потенциал. Если восприятие дефектно и фрагментарно, то это не может не отразится на других сферах развития.</w:t>
      </w:r>
      <w:r w:rsidRPr="005F60AD">
        <w:rPr>
          <w:rFonts w:ascii="Times New Roman" w:eastAsia="Times New Roman" w:hAnsi="Times New Roman" w:cs="Times New Roman"/>
          <w:color w:val="000000"/>
          <w:sz w:val="28"/>
          <w:szCs w:val="28"/>
          <w:lang w:eastAsia="ru-RU"/>
        </w:rPr>
        <w:br/>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Способы выполнения:</w:t>
      </w:r>
      <w:r w:rsidRPr="005F60AD">
        <w:rPr>
          <w:rFonts w:ascii="Times New Roman" w:eastAsia="Times New Roman" w:hAnsi="Times New Roman" w:cs="Times New Roman"/>
          <w:color w:val="000000"/>
          <w:sz w:val="28"/>
          <w:szCs w:val="28"/>
          <w:lang w:eastAsia="ru-RU"/>
        </w:rPr>
        <w:br/>
        <w:t>1. Слежение</w:t>
      </w:r>
      <w:r w:rsidRPr="005F60AD">
        <w:rPr>
          <w:rFonts w:ascii="Times New Roman" w:eastAsia="Times New Roman" w:hAnsi="Times New Roman" w:cs="Times New Roman"/>
          <w:color w:val="000000"/>
          <w:sz w:val="28"/>
          <w:szCs w:val="28"/>
          <w:lang w:eastAsia="ru-RU"/>
        </w:rPr>
        <w:br/>
        <w:t>2. Схемы</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При слежении  для привлечения внимания ребенка  используются яркие предмет, маленькие игрушки, ручки с ярким наконечником и пр. Сначала ребенок следит за предметом, перемещаемым взрослым, в плоскости справа-налево,  («Следи глазками, голову не поворачивай») Слежение происходит по основным направлениям (верх, вниз,  вправо,  влево),  и вспомогательным - </w:t>
      </w:r>
      <w:r w:rsidRPr="005F60AD">
        <w:rPr>
          <w:rFonts w:ascii="Times New Roman" w:eastAsia="Times New Roman" w:hAnsi="Times New Roman" w:cs="Times New Roman"/>
          <w:color w:val="000000"/>
          <w:sz w:val="28"/>
          <w:szCs w:val="28"/>
          <w:lang w:eastAsia="ru-RU"/>
        </w:rPr>
        <w:lastRenderedPageBreak/>
        <w:t>по горизонталям. Во время слежения ребенок стоит или сидит. Тело неподвижно, т.е. не делает лишних движений.   Затем делает это самостоятельно, под контролем     взрослого, используя схемы, где стрелками указаны направления  движения взгляда. Схему достаточно поместить на некотором расстоянии, на уровне взгляда,  в вертикальной  плоскости.   Выполнение не должно вызывать сопротивления, дискомфорта, переутомления, напряжения. Следить за естественным выполнением.</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ДЫХАТЕЛЬНЫЕ УПРАЖНЕНИЯ.</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Помогают успокоится, снять излишнее перевозбуждение.</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Развивают дыхательную и артикуляционную мускулатуру.</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развивают самоконтроль и произвольность.</w:t>
      </w:r>
      <w:r w:rsidRPr="005F60AD">
        <w:rPr>
          <w:rFonts w:ascii="Times New Roman" w:eastAsia="Times New Roman" w:hAnsi="Times New Roman" w:cs="Times New Roman"/>
          <w:color w:val="000000"/>
          <w:sz w:val="28"/>
          <w:szCs w:val="28"/>
          <w:lang w:eastAsia="ru-RU"/>
        </w:rPr>
        <w:br/>
        <w:t xml:space="preserve">- Гармонизируют психический тонус, снимают </w:t>
      </w:r>
      <w:proofErr w:type="spellStart"/>
      <w:r w:rsidRPr="005F60AD">
        <w:rPr>
          <w:rFonts w:ascii="Times New Roman" w:eastAsia="Times New Roman" w:hAnsi="Times New Roman" w:cs="Times New Roman"/>
          <w:color w:val="000000"/>
          <w:sz w:val="28"/>
          <w:szCs w:val="28"/>
          <w:lang w:eastAsia="ru-RU"/>
        </w:rPr>
        <w:t>нервнопсихическое</w:t>
      </w:r>
      <w:proofErr w:type="spellEnd"/>
      <w:r w:rsidRPr="005F60AD">
        <w:rPr>
          <w:rFonts w:ascii="Times New Roman" w:eastAsia="Times New Roman" w:hAnsi="Times New Roman" w:cs="Times New Roman"/>
          <w:color w:val="000000"/>
          <w:sz w:val="28"/>
          <w:szCs w:val="28"/>
          <w:lang w:eastAsia="ru-RU"/>
        </w:rPr>
        <w:t xml:space="preserve"> напряжение.</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ПАЛЬЧИКОВАЯ  гимнастика.</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Специалисты используют:  шишки,  орехи,  су-</w:t>
      </w:r>
      <w:proofErr w:type="spellStart"/>
      <w:r w:rsidRPr="005F60AD">
        <w:rPr>
          <w:rFonts w:ascii="Times New Roman" w:eastAsia="Times New Roman" w:hAnsi="Times New Roman" w:cs="Times New Roman"/>
          <w:color w:val="000000"/>
          <w:sz w:val="28"/>
          <w:szCs w:val="28"/>
          <w:lang w:eastAsia="ru-RU"/>
        </w:rPr>
        <w:t>джок</w:t>
      </w:r>
      <w:proofErr w:type="spellEnd"/>
      <w:r w:rsidRPr="005F60AD">
        <w:rPr>
          <w:rFonts w:ascii="Times New Roman" w:eastAsia="Times New Roman" w:hAnsi="Times New Roman" w:cs="Times New Roman"/>
          <w:color w:val="000000"/>
          <w:sz w:val="28"/>
          <w:szCs w:val="28"/>
          <w:lang w:eastAsia="ru-RU"/>
        </w:rPr>
        <w:t xml:space="preserve"> шарики,  карандаши,  сухие бассейны, счетные палочки и пр.</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НЕЙРОМОТОРИКА – уникальный метод. Направление, связывающее мозговую и моторную активность.</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proofErr w:type="spellStart"/>
      <w:r w:rsidRPr="005F60AD">
        <w:rPr>
          <w:rFonts w:ascii="Times New Roman" w:eastAsia="Times New Roman" w:hAnsi="Times New Roman" w:cs="Times New Roman"/>
          <w:color w:val="000000"/>
          <w:sz w:val="28"/>
          <w:szCs w:val="28"/>
          <w:lang w:eastAsia="ru-RU"/>
        </w:rPr>
        <w:t>Нейромоторные</w:t>
      </w:r>
      <w:proofErr w:type="spellEnd"/>
      <w:r w:rsidRPr="005F60AD">
        <w:rPr>
          <w:rFonts w:ascii="Times New Roman" w:eastAsia="Times New Roman" w:hAnsi="Times New Roman" w:cs="Times New Roman"/>
          <w:color w:val="000000"/>
          <w:sz w:val="28"/>
          <w:szCs w:val="28"/>
          <w:lang w:eastAsia="ru-RU"/>
        </w:rPr>
        <w:t xml:space="preserve"> упражнения включают:</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двуручное рисование</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w:t>
      </w:r>
      <w:proofErr w:type="spellStart"/>
      <w:r w:rsidRPr="005F60AD">
        <w:rPr>
          <w:rFonts w:ascii="Times New Roman" w:eastAsia="Times New Roman" w:hAnsi="Times New Roman" w:cs="Times New Roman"/>
          <w:color w:val="000000"/>
          <w:sz w:val="28"/>
          <w:szCs w:val="28"/>
          <w:lang w:eastAsia="ru-RU"/>
        </w:rPr>
        <w:t>нейропрописи</w:t>
      </w:r>
      <w:proofErr w:type="spellEnd"/>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w:t>
      </w:r>
      <w:proofErr w:type="spellStart"/>
      <w:r w:rsidRPr="005F60AD">
        <w:rPr>
          <w:rFonts w:ascii="Times New Roman" w:eastAsia="Times New Roman" w:hAnsi="Times New Roman" w:cs="Times New Roman"/>
          <w:color w:val="000000"/>
          <w:sz w:val="28"/>
          <w:szCs w:val="28"/>
          <w:lang w:eastAsia="ru-RU"/>
        </w:rPr>
        <w:t>нейротренажеры</w:t>
      </w:r>
      <w:proofErr w:type="spellEnd"/>
      <w:r w:rsidRPr="005F60AD">
        <w:rPr>
          <w:rFonts w:ascii="Times New Roman" w:eastAsia="Times New Roman" w:hAnsi="Times New Roman" w:cs="Times New Roman"/>
          <w:color w:val="000000"/>
          <w:sz w:val="28"/>
          <w:szCs w:val="28"/>
          <w:lang w:eastAsia="ru-RU"/>
        </w:rPr>
        <w:t>.</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Данные упражнения развивают:</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межполушарные взаимодействия.</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зрительно-моторную координацию</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 </w:t>
      </w:r>
      <w:proofErr w:type="spellStart"/>
      <w:r w:rsidRPr="005F60AD">
        <w:rPr>
          <w:rFonts w:ascii="Times New Roman" w:eastAsia="Times New Roman" w:hAnsi="Times New Roman" w:cs="Times New Roman"/>
          <w:color w:val="000000"/>
          <w:sz w:val="28"/>
          <w:szCs w:val="28"/>
          <w:lang w:eastAsia="ru-RU"/>
        </w:rPr>
        <w:t>графомоторные</w:t>
      </w:r>
      <w:proofErr w:type="spellEnd"/>
      <w:r w:rsidRPr="005F60AD">
        <w:rPr>
          <w:rFonts w:ascii="Times New Roman" w:eastAsia="Times New Roman" w:hAnsi="Times New Roman" w:cs="Times New Roman"/>
          <w:color w:val="000000"/>
          <w:sz w:val="28"/>
          <w:szCs w:val="28"/>
          <w:lang w:eastAsia="ru-RU"/>
        </w:rPr>
        <w:t xml:space="preserve"> навыки</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умение ориентироваться на плоскости</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Прописи на развитие межполушарного взаимодействия продаются, можно скачать в интернете  или изготовить самостоятельно.</w:t>
      </w:r>
    </w:p>
    <w:p w:rsidR="005F60AD" w:rsidRPr="005F60AD" w:rsidRDefault="005F60AD" w:rsidP="005F60AD">
      <w:pPr>
        <w:shd w:val="clear" w:color="auto" w:fill="FFFFFF"/>
        <w:spacing w:after="0" w:line="240" w:lineRule="auto"/>
        <w:ind w:firstLine="708"/>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Двуручное рисование активизирует работу обоих полушарий мозга.</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Когда мы сосредоточиваемся на выполнении непривычных движений, то мы становимся более внимательными.  Двуручное рисование поможет понять ребенку что такое симметрия. Улучшится пространственная ориентировка.</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Во время рисования листок должен быть неподвижен,   </w:t>
      </w:r>
      <w:proofErr w:type="gramStart"/>
      <w:r w:rsidRPr="005F60AD">
        <w:rPr>
          <w:rFonts w:ascii="Times New Roman" w:eastAsia="Times New Roman" w:hAnsi="Times New Roman" w:cs="Times New Roman"/>
          <w:color w:val="000000"/>
          <w:sz w:val="28"/>
          <w:szCs w:val="28"/>
          <w:lang w:eastAsia="ru-RU"/>
        </w:rPr>
        <w:t>по середине</w:t>
      </w:r>
      <w:proofErr w:type="gramEnd"/>
      <w:r w:rsidRPr="005F60AD">
        <w:rPr>
          <w:rFonts w:ascii="Times New Roman" w:eastAsia="Times New Roman" w:hAnsi="Times New Roman" w:cs="Times New Roman"/>
          <w:color w:val="000000"/>
          <w:sz w:val="28"/>
          <w:szCs w:val="28"/>
          <w:lang w:eastAsia="ru-RU"/>
        </w:rPr>
        <w:t xml:space="preserve"> должна быть линия – граница для левой и правой стороны.  Простой вариант рисования – обвести несложную фигуру.    Самостоятельное создание рисунка, в этом случае начинать всегда от линии симметрии.  Еще вариант – </w:t>
      </w:r>
      <w:proofErr w:type="spellStart"/>
      <w:r w:rsidRPr="005F60AD">
        <w:rPr>
          <w:rFonts w:ascii="Times New Roman" w:eastAsia="Times New Roman" w:hAnsi="Times New Roman" w:cs="Times New Roman"/>
          <w:color w:val="000000"/>
          <w:sz w:val="28"/>
          <w:szCs w:val="28"/>
          <w:lang w:eastAsia="ru-RU"/>
        </w:rPr>
        <w:t>дорисовывание</w:t>
      </w:r>
      <w:proofErr w:type="spellEnd"/>
      <w:r w:rsidRPr="005F60AD">
        <w:rPr>
          <w:rFonts w:ascii="Times New Roman" w:eastAsia="Times New Roman" w:hAnsi="Times New Roman" w:cs="Times New Roman"/>
          <w:color w:val="000000"/>
          <w:sz w:val="28"/>
          <w:szCs w:val="28"/>
          <w:lang w:eastAsia="ru-RU"/>
        </w:rPr>
        <w:t xml:space="preserve"> половины рисунка.  Я беру несложную  картинку, «обрезаю» половину в фоторедакторе.  Если ведущая правая – то дорисовать надо левую сторону, и наоборот. Ведущая рука  - обводит готовый контур.   Готовые  и самодельные  межполушарные тренажеры  развивают плюсом и мелкую мускулатуру кисти рук,</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Варианты использования двуручных тренажеров.</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выкладывание блоков, карандашей</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lastRenderedPageBreak/>
        <w:t>- обводить готовые контуры правой и левой рукой</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с прищепками</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выкладывать по схеме крышечки</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 </w:t>
      </w:r>
      <w:proofErr w:type="spellStart"/>
      <w:r w:rsidRPr="005F60AD">
        <w:rPr>
          <w:rFonts w:ascii="Times New Roman" w:eastAsia="Times New Roman" w:hAnsi="Times New Roman" w:cs="Times New Roman"/>
          <w:color w:val="000000"/>
          <w:sz w:val="28"/>
          <w:szCs w:val="28"/>
          <w:lang w:eastAsia="ru-RU"/>
        </w:rPr>
        <w:t>мн.другое</w:t>
      </w:r>
      <w:proofErr w:type="spellEnd"/>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Выкладывание сопровождаем речью: «Ровно бревнышко беру, очень ровно положу, чтоб была у нас всегда очень чистая вода»</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         Мелкая моторика так же находится в прямой взаимосвязи с развитием интеллектуальной деятельности. Чем лучше развит пальцевой </w:t>
      </w:r>
      <w:proofErr w:type="spellStart"/>
      <w:r w:rsidRPr="005F60AD">
        <w:rPr>
          <w:rFonts w:ascii="Times New Roman" w:eastAsia="Times New Roman" w:hAnsi="Times New Roman" w:cs="Times New Roman"/>
          <w:color w:val="000000"/>
          <w:sz w:val="28"/>
          <w:szCs w:val="28"/>
          <w:lang w:eastAsia="ru-RU"/>
        </w:rPr>
        <w:t>праксис</w:t>
      </w:r>
      <w:proofErr w:type="spellEnd"/>
      <w:r w:rsidRPr="005F60AD">
        <w:rPr>
          <w:rFonts w:ascii="Times New Roman" w:eastAsia="Times New Roman" w:hAnsi="Times New Roman" w:cs="Times New Roman"/>
          <w:color w:val="000000"/>
          <w:sz w:val="28"/>
          <w:szCs w:val="28"/>
          <w:lang w:eastAsia="ru-RU"/>
        </w:rPr>
        <w:t xml:space="preserve"> и ручная координация, тем  быстрее и качественнее работает мозг. Эти </w:t>
      </w:r>
      <w:proofErr w:type="spellStart"/>
      <w:r w:rsidRPr="005F60AD">
        <w:rPr>
          <w:rFonts w:ascii="Times New Roman" w:eastAsia="Times New Roman" w:hAnsi="Times New Roman" w:cs="Times New Roman"/>
          <w:color w:val="000000"/>
          <w:sz w:val="28"/>
          <w:szCs w:val="28"/>
          <w:lang w:eastAsia="ru-RU"/>
        </w:rPr>
        <w:t>нейромоторные</w:t>
      </w:r>
      <w:proofErr w:type="spellEnd"/>
      <w:r w:rsidRPr="005F60AD">
        <w:rPr>
          <w:rFonts w:ascii="Times New Roman" w:eastAsia="Times New Roman" w:hAnsi="Times New Roman" w:cs="Times New Roman"/>
          <w:color w:val="000000"/>
          <w:sz w:val="28"/>
          <w:szCs w:val="28"/>
          <w:lang w:eastAsia="ru-RU"/>
        </w:rPr>
        <w:t xml:space="preserve"> тренировки  направлены на развитие </w:t>
      </w:r>
      <w:proofErr w:type="gramStart"/>
      <w:r w:rsidRPr="005F60AD">
        <w:rPr>
          <w:rFonts w:ascii="Times New Roman" w:eastAsia="Times New Roman" w:hAnsi="Times New Roman" w:cs="Times New Roman"/>
          <w:color w:val="000000"/>
          <w:sz w:val="28"/>
          <w:szCs w:val="28"/>
          <w:lang w:eastAsia="ru-RU"/>
        </w:rPr>
        <w:t>управлять</w:t>
      </w:r>
      <w:proofErr w:type="gramEnd"/>
      <w:r w:rsidRPr="005F60AD">
        <w:rPr>
          <w:rFonts w:ascii="Times New Roman" w:eastAsia="Times New Roman" w:hAnsi="Times New Roman" w:cs="Times New Roman"/>
          <w:color w:val="000000"/>
          <w:sz w:val="28"/>
          <w:szCs w:val="28"/>
          <w:lang w:eastAsia="ru-RU"/>
        </w:rPr>
        <w:t xml:space="preserve"> движениями кисти рук, осуществлять моторное планирование, концентрировать внимание, согласовывать движения.  Для тренировки пальцевого </w:t>
      </w:r>
      <w:proofErr w:type="spellStart"/>
      <w:r w:rsidRPr="005F60AD">
        <w:rPr>
          <w:rFonts w:ascii="Times New Roman" w:eastAsia="Times New Roman" w:hAnsi="Times New Roman" w:cs="Times New Roman"/>
          <w:color w:val="000000"/>
          <w:sz w:val="28"/>
          <w:szCs w:val="28"/>
          <w:lang w:eastAsia="ru-RU"/>
        </w:rPr>
        <w:t>праксиса</w:t>
      </w:r>
      <w:proofErr w:type="spellEnd"/>
      <w:r w:rsidRPr="005F60AD">
        <w:rPr>
          <w:rFonts w:ascii="Times New Roman" w:eastAsia="Times New Roman" w:hAnsi="Times New Roman" w:cs="Times New Roman"/>
          <w:color w:val="000000"/>
          <w:sz w:val="28"/>
          <w:szCs w:val="28"/>
          <w:lang w:eastAsia="ru-RU"/>
        </w:rPr>
        <w:t xml:space="preserve"> использую набор «Ладошки», который содержит по 12 правых и левых, изготовленных из дерева,  ладошек.  Последовательно дети  повторяют позы </w:t>
      </w:r>
      <w:proofErr w:type="gramStart"/>
      <w:r w:rsidRPr="005F60AD">
        <w:rPr>
          <w:rFonts w:ascii="Times New Roman" w:eastAsia="Times New Roman" w:hAnsi="Times New Roman" w:cs="Times New Roman"/>
          <w:color w:val="000000"/>
          <w:sz w:val="28"/>
          <w:szCs w:val="28"/>
          <w:lang w:eastAsia="ru-RU"/>
        </w:rPr>
        <w:t>ручного</w:t>
      </w:r>
      <w:proofErr w:type="gramEnd"/>
      <w:r w:rsidRPr="005F60AD">
        <w:rPr>
          <w:rFonts w:ascii="Times New Roman" w:eastAsia="Times New Roman" w:hAnsi="Times New Roman" w:cs="Times New Roman"/>
          <w:color w:val="000000"/>
          <w:sz w:val="28"/>
          <w:szCs w:val="28"/>
          <w:lang w:eastAsia="ru-RU"/>
        </w:rPr>
        <w:t xml:space="preserve"> </w:t>
      </w:r>
      <w:proofErr w:type="spellStart"/>
      <w:r w:rsidRPr="005F60AD">
        <w:rPr>
          <w:rFonts w:ascii="Times New Roman" w:eastAsia="Times New Roman" w:hAnsi="Times New Roman" w:cs="Times New Roman"/>
          <w:color w:val="000000"/>
          <w:sz w:val="28"/>
          <w:szCs w:val="28"/>
          <w:lang w:eastAsia="ru-RU"/>
        </w:rPr>
        <w:t>праксиса</w:t>
      </w:r>
      <w:proofErr w:type="spellEnd"/>
      <w:r w:rsidRPr="005F60AD">
        <w:rPr>
          <w:rFonts w:ascii="Times New Roman" w:eastAsia="Times New Roman" w:hAnsi="Times New Roman" w:cs="Times New Roman"/>
          <w:color w:val="000000"/>
          <w:sz w:val="28"/>
          <w:szCs w:val="28"/>
          <w:lang w:eastAsia="ru-RU"/>
        </w:rPr>
        <w:t>.</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В альбоме   для тренировки ручного </w:t>
      </w:r>
      <w:proofErr w:type="spellStart"/>
      <w:r w:rsidRPr="005F60AD">
        <w:rPr>
          <w:rFonts w:ascii="Times New Roman" w:eastAsia="Times New Roman" w:hAnsi="Times New Roman" w:cs="Times New Roman"/>
          <w:color w:val="000000"/>
          <w:sz w:val="28"/>
          <w:szCs w:val="28"/>
          <w:lang w:eastAsia="ru-RU"/>
        </w:rPr>
        <w:t>праксиса</w:t>
      </w:r>
      <w:proofErr w:type="spellEnd"/>
      <w:r w:rsidRPr="005F60AD">
        <w:rPr>
          <w:rFonts w:ascii="Times New Roman" w:eastAsia="Times New Roman" w:hAnsi="Times New Roman" w:cs="Times New Roman"/>
          <w:color w:val="000000"/>
          <w:sz w:val="28"/>
          <w:szCs w:val="28"/>
          <w:lang w:eastAsia="ru-RU"/>
        </w:rPr>
        <w:t xml:space="preserve"> содержаться готовые упражнения.</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УПРАЖНЕНИЯ НА РАЗВИТИЕ ДВИГАТЕЛЬНЫХ НАВЫКОВ включают:</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перекрестные, симметричные и ассиметричные  движения</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с мячиками</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с использованием координационной лестницы</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с использованием доски для мозжечковой стимуляции</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Примеры упражнений  на крупную моторику.</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 </w:t>
      </w:r>
      <w:proofErr w:type="spellStart"/>
      <w:r w:rsidRPr="005F60AD">
        <w:rPr>
          <w:rFonts w:ascii="Times New Roman" w:eastAsia="Times New Roman" w:hAnsi="Times New Roman" w:cs="Times New Roman"/>
          <w:color w:val="000000"/>
          <w:sz w:val="28"/>
          <w:szCs w:val="28"/>
          <w:lang w:eastAsia="ru-RU"/>
        </w:rPr>
        <w:t>Марширование</w:t>
      </w:r>
      <w:proofErr w:type="spellEnd"/>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Соединить  правое колено и левый локоть, потом наоборот</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Рука сзади «здоровается» с левой пяткой и наоборот</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«Кузнечик»</w:t>
      </w:r>
    </w:p>
    <w:p w:rsidR="005F60AD" w:rsidRPr="005F60AD" w:rsidRDefault="005F60AD" w:rsidP="005F60AD">
      <w:pPr>
        <w:shd w:val="clear" w:color="auto" w:fill="FFFFFF"/>
        <w:spacing w:after="0" w:line="240" w:lineRule="auto"/>
        <w:ind w:firstLine="708"/>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При запуске речи решающее значение имеет крупная моторика. Мелкая моторика речь не запускает.</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proofErr w:type="spellStart"/>
      <w:r w:rsidRPr="005F60AD">
        <w:rPr>
          <w:rFonts w:ascii="Times New Roman" w:eastAsia="Times New Roman" w:hAnsi="Times New Roman" w:cs="Times New Roman"/>
          <w:color w:val="000000"/>
          <w:sz w:val="28"/>
          <w:szCs w:val="28"/>
          <w:lang w:eastAsia="ru-RU"/>
        </w:rPr>
        <w:t>Произненсение</w:t>
      </w:r>
      <w:proofErr w:type="spellEnd"/>
      <w:r w:rsidRPr="005F60AD">
        <w:rPr>
          <w:rFonts w:ascii="Times New Roman" w:eastAsia="Times New Roman" w:hAnsi="Times New Roman" w:cs="Times New Roman"/>
          <w:color w:val="000000"/>
          <w:sz w:val="28"/>
          <w:szCs w:val="28"/>
          <w:lang w:eastAsia="ru-RU"/>
        </w:rPr>
        <w:t xml:space="preserve"> слов – это сложный моторный навык. Одной мелкой моторики не достаточно. Основа речевого развития – ДВИЖЕНИЕ.</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Поэтому надо обязательно развивать моторное планирование, а это серия движений. Развивать чувство ритма (слово – это тоже ритм) Если ребенок может повторить ритм в движениях, переключаться, то сможет  переключаться при произнесении слогов и слов.</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lang w:eastAsia="ru-RU"/>
        </w:rPr>
        <w:t>Упражнение.</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Дорожка  мелом на полу.  Прыгает на два крестика – делает два удара </w:t>
      </w:r>
      <w:proofErr w:type="spellStart"/>
      <w:r w:rsidRPr="005F60AD">
        <w:rPr>
          <w:rFonts w:ascii="Times New Roman" w:eastAsia="Times New Roman" w:hAnsi="Times New Roman" w:cs="Times New Roman"/>
          <w:color w:val="000000"/>
          <w:sz w:val="28"/>
          <w:szCs w:val="28"/>
          <w:lang w:eastAsia="ru-RU"/>
        </w:rPr>
        <w:t>клавесами</w:t>
      </w:r>
      <w:proofErr w:type="spellEnd"/>
      <w:r w:rsidRPr="005F60AD">
        <w:rPr>
          <w:rFonts w:ascii="Times New Roman" w:eastAsia="Times New Roman" w:hAnsi="Times New Roman" w:cs="Times New Roman"/>
          <w:color w:val="000000"/>
          <w:sz w:val="28"/>
          <w:szCs w:val="28"/>
          <w:lang w:eastAsia="ru-RU"/>
        </w:rPr>
        <w:t>, ножки вместе; на один крестик – 1 удар и так пройти всю дорожку.</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i/>
          <w:iCs/>
          <w:color w:val="000000"/>
          <w:sz w:val="28"/>
          <w:szCs w:val="28"/>
          <w:lang w:eastAsia="ru-RU"/>
        </w:rPr>
        <w:t>Такого плана упражнения помогают тренировать переключение, внимание, саморегуляцию и  контроль.</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Упражнения с мячами (можно использовать разные виды мячей – по размеру, весу, фактуре.</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Примеры упражнений:</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катание между ладонями верх-вниз</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lastRenderedPageBreak/>
        <w:t>- в ладонях по кругу</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сжимание и разжимание мяча</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вращение мяча пальчиками по кругу к себе и от себя</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 </w:t>
      </w:r>
      <w:proofErr w:type="spellStart"/>
      <w:r w:rsidRPr="005F60AD">
        <w:rPr>
          <w:rFonts w:ascii="Times New Roman" w:eastAsia="Times New Roman" w:hAnsi="Times New Roman" w:cs="Times New Roman"/>
          <w:color w:val="000000"/>
          <w:sz w:val="28"/>
          <w:szCs w:val="28"/>
          <w:lang w:eastAsia="ru-RU"/>
        </w:rPr>
        <w:t>одкидывание</w:t>
      </w:r>
      <w:proofErr w:type="spellEnd"/>
      <w:r w:rsidRPr="005F60AD">
        <w:rPr>
          <w:rFonts w:ascii="Times New Roman" w:eastAsia="Times New Roman" w:hAnsi="Times New Roman" w:cs="Times New Roman"/>
          <w:color w:val="000000"/>
          <w:sz w:val="28"/>
          <w:szCs w:val="28"/>
          <w:lang w:eastAsia="ru-RU"/>
        </w:rPr>
        <w:t xml:space="preserve"> мяча</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перекидывание из руки в руку</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перекладывание мяча за спиной из руки в руку и перед собой (по часовой стрелке и против)</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Координационная лестница.</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Лестница расположена на плоскости  - горизонтальной</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Предназначается для</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развития двигательных  навыков</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координации</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контроля баланса тела, равновесия</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Советы по работе с координационной лестницей для дошкольников:</w:t>
      </w:r>
    </w:p>
    <w:p w:rsidR="005F60AD" w:rsidRPr="005F60AD" w:rsidRDefault="005F60AD" w:rsidP="005F60AD">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Упражнения проводят в игровой форме</w:t>
      </w:r>
    </w:p>
    <w:p w:rsidR="005F60AD" w:rsidRPr="005F60AD" w:rsidRDefault="005F60AD" w:rsidP="005F60AD">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Движения используют несложные и максимально естественные</w:t>
      </w:r>
    </w:p>
    <w:p w:rsidR="005F60AD" w:rsidRPr="005F60AD" w:rsidRDefault="005F60AD" w:rsidP="005F60AD">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Усложнять по мере освоения</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С детьми помладше – можно отрабатывать основные двигательные умения и навыки, постарше – развитие координации, осанку (спину держать – одно из условий выполнения).   Музыкальное сопровождение – задает темп и ритм.</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Можно добавлять спортивный инвентарь (мячи, мешочки с песком), движения руками (хлопки, руки на поясе).</w:t>
      </w:r>
    </w:p>
    <w:p w:rsidR="005F60AD" w:rsidRPr="005F60AD" w:rsidRDefault="005F60AD" w:rsidP="005F60AD">
      <w:pPr>
        <w:shd w:val="clear" w:color="auto" w:fill="FFFFFF"/>
        <w:spacing w:after="0" w:line="240" w:lineRule="auto"/>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Балансировочная доска для мозжечковой стимуляции.</w:t>
      </w:r>
    </w:p>
    <w:p w:rsidR="005F60AD" w:rsidRPr="005F60AD" w:rsidRDefault="005F60AD" w:rsidP="005F60AD">
      <w:pPr>
        <w:shd w:val="clear" w:color="auto" w:fill="FFFFFF"/>
        <w:spacing w:after="0" w:line="240" w:lineRule="auto"/>
        <w:jc w:val="both"/>
        <w:rPr>
          <w:rFonts w:ascii="Calibri" w:eastAsia="Times New Roman" w:hAnsi="Calibri" w:cs="Calibri"/>
          <w:color w:val="000000"/>
          <w:lang w:eastAsia="ru-RU"/>
        </w:rPr>
      </w:pPr>
      <w:r w:rsidRPr="005F60AD">
        <w:rPr>
          <w:rFonts w:ascii="Times New Roman" w:eastAsia="Times New Roman" w:hAnsi="Times New Roman" w:cs="Times New Roman"/>
          <w:color w:val="000000"/>
          <w:sz w:val="28"/>
          <w:szCs w:val="28"/>
          <w:lang w:eastAsia="ru-RU"/>
        </w:rPr>
        <w:t xml:space="preserve">Тренируем и развиваем </w:t>
      </w:r>
      <w:proofErr w:type="spellStart"/>
      <w:r w:rsidRPr="005F60AD">
        <w:rPr>
          <w:rFonts w:ascii="Times New Roman" w:eastAsia="Times New Roman" w:hAnsi="Times New Roman" w:cs="Times New Roman"/>
          <w:color w:val="000000"/>
          <w:sz w:val="28"/>
          <w:szCs w:val="28"/>
          <w:lang w:eastAsia="ru-RU"/>
        </w:rPr>
        <w:t>мозжечек</w:t>
      </w:r>
      <w:proofErr w:type="spellEnd"/>
      <w:r w:rsidRPr="005F60AD">
        <w:rPr>
          <w:rFonts w:ascii="Times New Roman" w:eastAsia="Times New Roman" w:hAnsi="Times New Roman" w:cs="Times New Roman"/>
          <w:color w:val="000000"/>
          <w:sz w:val="28"/>
          <w:szCs w:val="28"/>
          <w:lang w:eastAsia="ru-RU"/>
        </w:rPr>
        <w:t>.  Мозжечок – это место сбора информации, которое поступает изо всех отделов мозга. И его задача быстро переработать ее  и отправить в лобные доли.  Если есть проблемы в работе мозга, то информация поступает в замедленном или неполном объеме.  Мозжечок – это самый быстродействующий механизм в мозге, определяет скорость работы мозга в целом.  Если нарушены связи между мозжечком и лобными долями, то в развитии ребенка проблемы.  Доска - помощник в  стимулировании работы мозжечка.                    Мозжечковая стимуляция с помощью доски помогает увеличить эффект любых коррекционных воздействий.</w:t>
      </w:r>
    </w:p>
    <w:p w:rsidR="002337FC" w:rsidRDefault="002337FC"/>
    <w:sectPr w:rsidR="0023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27296"/>
    <w:multiLevelType w:val="multilevel"/>
    <w:tmpl w:val="8708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AD"/>
    <w:rsid w:val="00004481"/>
    <w:rsid w:val="00015A9F"/>
    <w:rsid w:val="000239A1"/>
    <w:rsid w:val="000246D2"/>
    <w:rsid w:val="00034296"/>
    <w:rsid w:val="000349FE"/>
    <w:rsid w:val="00062C4E"/>
    <w:rsid w:val="000814D1"/>
    <w:rsid w:val="00087019"/>
    <w:rsid w:val="000939B2"/>
    <w:rsid w:val="00093AA1"/>
    <w:rsid w:val="0009553A"/>
    <w:rsid w:val="00096C4B"/>
    <w:rsid w:val="000A0400"/>
    <w:rsid w:val="000A0992"/>
    <w:rsid w:val="000A3FC4"/>
    <w:rsid w:val="000A5ACD"/>
    <w:rsid w:val="000A6E87"/>
    <w:rsid w:val="000A7FA4"/>
    <w:rsid w:val="000C008B"/>
    <w:rsid w:val="000D5009"/>
    <w:rsid w:val="000D5179"/>
    <w:rsid w:val="000E2695"/>
    <w:rsid w:val="000E698F"/>
    <w:rsid w:val="000F2720"/>
    <w:rsid w:val="000F3B4C"/>
    <w:rsid w:val="00101B38"/>
    <w:rsid w:val="001040E7"/>
    <w:rsid w:val="001263B0"/>
    <w:rsid w:val="00134253"/>
    <w:rsid w:val="00134F12"/>
    <w:rsid w:val="00137874"/>
    <w:rsid w:val="0014158B"/>
    <w:rsid w:val="00151DDB"/>
    <w:rsid w:val="0016517B"/>
    <w:rsid w:val="00195CAB"/>
    <w:rsid w:val="00196A61"/>
    <w:rsid w:val="001A0A5D"/>
    <w:rsid w:val="001A464F"/>
    <w:rsid w:val="001A6F9C"/>
    <w:rsid w:val="001B6158"/>
    <w:rsid w:val="001C10E6"/>
    <w:rsid w:val="001C1255"/>
    <w:rsid w:val="001E2A06"/>
    <w:rsid w:val="001F6FE0"/>
    <w:rsid w:val="00215197"/>
    <w:rsid w:val="002337FC"/>
    <w:rsid w:val="00234DC8"/>
    <w:rsid w:val="00237A9F"/>
    <w:rsid w:val="00254D9D"/>
    <w:rsid w:val="002619BA"/>
    <w:rsid w:val="00261EC3"/>
    <w:rsid w:val="0027195C"/>
    <w:rsid w:val="00275028"/>
    <w:rsid w:val="00281300"/>
    <w:rsid w:val="00287D64"/>
    <w:rsid w:val="00297BAE"/>
    <w:rsid w:val="002A1261"/>
    <w:rsid w:val="002A214D"/>
    <w:rsid w:val="002A4888"/>
    <w:rsid w:val="002B26F7"/>
    <w:rsid w:val="002C2194"/>
    <w:rsid w:val="002D14E1"/>
    <w:rsid w:val="002D5797"/>
    <w:rsid w:val="002D6391"/>
    <w:rsid w:val="002E1118"/>
    <w:rsid w:val="00300AB2"/>
    <w:rsid w:val="003118B6"/>
    <w:rsid w:val="0032532B"/>
    <w:rsid w:val="00326ADA"/>
    <w:rsid w:val="00326E0B"/>
    <w:rsid w:val="00337721"/>
    <w:rsid w:val="0034211A"/>
    <w:rsid w:val="00342A9F"/>
    <w:rsid w:val="00344A24"/>
    <w:rsid w:val="00350C6C"/>
    <w:rsid w:val="00354271"/>
    <w:rsid w:val="00360DEB"/>
    <w:rsid w:val="00363CAC"/>
    <w:rsid w:val="003754C0"/>
    <w:rsid w:val="00381037"/>
    <w:rsid w:val="0039435D"/>
    <w:rsid w:val="00396471"/>
    <w:rsid w:val="003A4EE3"/>
    <w:rsid w:val="003B288F"/>
    <w:rsid w:val="003D3DD5"/>
    <w:rsid w:val="003D6F5D"/>
    <w:rsid w:val="00415671"/>
    <w:rsid w:val="004170F1"/>
    <w:rsid w:val="00436C15"/>
    <w:rsid w:val="00446F56"/>
    <w:rsid w:val="00450035"/>
    <w:rsid w:val="00453910"/>
    <w:rsid w:val="00453D6E"/>
    <w:rsid w:val="0045406E"/>
    <w:rsid w:val="00455853"/>
    <w:rsid w:val="0046305D"/>
    <w:rsid w:val="004758DA"/>
    <w:rsid w:val="004831FF"/>
    <w:rsid w:val="004872E8"/>
    <w:rsid w:val="00487B01"/>
    <w:rsid w:val="004A56F4"/>
    <w:rsid w:val="004A7CBC"/>
    <w:rsid w:val="004B427D"/>
    <w:rsid w:val="004D6A66"/>
    <w:rsid w:val="004E1341"/>
    <w:rsid w:val="004E53ED"/>
    <w:rsid w:val="004F12E1"/>
    <w:rsid w:val="005021C3"/>
    <w:rsid w:val="00521643"/>
    <w:rsid w:val="00533C19"/>
    <w:rsid w:val="005365B1"/>
    <w:rsid w:val="00541D61"/>
    <w:rsid w:val="005522B6"/>
    <w:rsid w:val="00561387"/>
    <w:rsid w:val="00561963"/>
    <w:rsid w:val="00575273"/>
    <w:rsid w:val="00583300"/>
    <w:rsid w:val="0059077C"/>
    <w:rsid w:val="00594717"/>
    <w:rsid w:val="00594DE2"/>
    <w:rsid w:val="00596DA3"/>
    <w:rsid w:val="005A5EAC"/>
    <w:rsid w:val="005B1CD7"/>
    <w:rsid w:val="005B3A35"/>
    <w:rsid w:val="005B7508"/>
    <w:rsid w:val="005D6D07"/>
    <w:rsid w:val="005E1DFD"/>
    <w:rsid w:val="005E6566"/>
    <w:rsid w:val="005E7402"/>
    <w:rsid w:val="005F0181"/>
    <w:rsid w:val="005F0A8B"/>
    <w:rsid w:val="005F12AC"/>
    <w:rsid w:val="005F39DF"/>
    <w:rsid w:val="005F60AD"/>
    <w:rsid w:val="0061497A"/>
    <w:rsid w:val="00615C7C"/>
    <w:rsid w:val="00617479"/>
    <w:rsid w:val="00622C2B"/>
    <w:rsid w:val="006270C9"/>
    <w:rsid w:val="006310C4"/>
    <w:rsid w:val="00631144"/>
    <w:rsid w:val="0063192C"/>
    <w:rsid w:val="00632D72"/>
    <w:rsid w:val="00632E61"/>
    <w:rsid w:val="00633BD1"/>
    <w:rsid w:val="00635E34"/>
    <w:rsid w:val="00650676"/>
    <w:rsid w:val="00653EF3"/>
    <w:rsid w:val="0065436D"/>
    <w:rsid w:val="00664299"/>
    <w:rsid w:val="00677D98"/>
    <w:rsid w:val="0069068B"/>
    <w:rsid w:val="0069667A"/>
    <w:rsid w:val="006A0FB1"/>
    <w:rsid w:val="006A2729"/>
    <w:rsid w:val="006B017D"/>
    <w:rsid w:val="006B1167"/>
    <w:rsid w:val="006B4E54"/>
    <w:rsid w:val="006C47A9"/>
    <w:rsid w:val="006D3BFB"/>
    <w:rsid w:val="006D77F3"/>
    <w:rsid w:val="006E2F95"/>
    <w:rsid w:val="006E3319"/>
    <w:rsid w:val="006F11A7"/>
    <w:rsid w:val="006F1B36"/>
    <w:rsid w:val="006F2929"/>
    <w:rsid w:val="006F7A89"/>
    <w:rsid w:val="00703FD5"/>
    <w:rsid w:val="007100FC"/>
    <w:rsid w:val="00711196"/>
    <w:rsid w:val="007149AC"/>
    <w:rsid w:val="00727A2B"/>
    <w:rsid w:val="0073270C"/>
    <w:rsid w:val="0073372B"/>
    <w:rsid w:val="00737E00"/>
    <w:rsid w:val="00744481"/>
    <w:rsid w:val="007626DD"/>
    <w:rsid w:val="00771459"/>
    <w:rsid w:val="007728F3"/>
    <w:rsid w:val="00776408"/>
    <w:rsid w:val="00793565"/>
    <w:rsid w:val="00796789"/>
    <w:rsid w:val="007971B2"/>
    <w:rsid w:val="007A3800"/>
    <w:rsid w:val="007A7C9C"/>
    <w:rsid w:val="007B2C24"/>
    <w:rsid w:val="007B4599"/>
    <w:rsid w:val="007B7C30"/>
    <w:rsid w:val="007C01D9"/>
    <w:rsid w:val="007C2F87"/>
    <w:rsid w:val="007C4C1F"/>
    <w:rsid w:val="007D2B72"/>
    <w:rsid w:val="007D2C60"/>
    <w:rsid w:val="007D61C9"/>
    <w:rsid w:val="007E05F3"/>
    <w:rsid w:val="007E2FF4"/>
    <w:rsid w:val="007F5AFF"/>
    <w:rsid w:val="00805256"/>
    <w:rsid w:val="00807EDD"/>
    <w:rsid w:val="00812449"/>
    <w:rsid w:val="00812B2E"/>
    <w:rsid w:val="0081428A"/>
    <w:rsid w:val="00817650"/>
    <w:rsid w:val="00820E5F"/>
    <w:rsid w:val="008230AB"/>
    <w:rsid w:val="008320CD"/>
    <w:rsid w:val="00840ACE"/>
    <w:rsid w:val="00847E4D"/>
    <w:rsid w:val="008652ED"/>
    <w:rsid w:val="00870535"/>
    <w:rsid w:val="00876F5D"/>
    <w:rsid w:val="00885344"/>
    <w:rsid w:val="00894D43"/>
    <w:rsid w:val="008A02C4"/>
    <w:rsid w:val="008B0BC7"/>
    <w:rsid w:val="008B63C9"/>
    <w:rsid w:val="008D566F"/>
    <w:rsid w:val="008E3945"/>
    <w:rsid w:val="008E46DF"/>
    <w:rsid w:val="008E6291"/>
    <w:rsid w:val="008E77FE"/>
    <w:rsid w:val="008F46E4"/>
    <w:rsid w:val="008F605E"/>
    <w:rsid w:val="008F637C"/>
    <w:rsid w:val="0090710E"/>
    <w:rsid w:val="00921AB8"/>
    <w:rsid w:val="00922657"/>
    <w:rsid w:val="00927CFD"/>
    <w:rsid w:val="00935C0C"/>
    <w:rsid w:val="0093631D"/>
    <w:rsid w:val="00936E71"/>
    <w:rsid w:val="00941CC1"/>
    <w:rsid w:val="00942680"/>
    <w:rsid w:val="00964621"/>
    <w:rsid w:val="00964F8D"/>
    <w:rsid w:val="00980B46"/>
    <w:rsid w:val="009876E9"/>
    <w:rsid w:val="00993375"/>
    <w:rsid w:val="00993BBA"/>
    <w:rsid w:val="009B0174"/>
    <w:rsid w:val="009B1C09"/>
    <w:rsid w:val="009B2803"/>
    <w:rsid w:val="009B652B"/>
    <w:rsid w:val="009D28F2"/>
    <w:rsid w:val="009E008B"/>
    <w:rsid w:val="009E1DAC"/>
    <w:rsid w:val="009E3CF7"/>
    <w:rsid w:val="009F4FDB"/>
    <w:rsid w:val="00A01059"/>
    <w:rsid w:val="00A01E0D"/>
    <w:rsid w:val="00A0345A"/>
    <w:rsid w:val="00A03C4B"/>
    <w:rsid w:val="00A1142C"/>
    <w:rsid w:val="00A11DFA"/>
    <w:rsid w:val="00A14545"/>
    <w:rsid w:val="00A2265F"/>
    <w:rsid w:val="00A27BCB"/>
    <w:rsid w:val="00A30EFB"/>
    <w:rsid w:val="00A40869"/>
    <w:rsid w:val="00A4202B"/>
    <w:rsid w:val="00A60662"/>
    <w:rsid w:val="00A66210"/>
    <w:rsid w:val="00A72EDA"/>
    <w:rsid w:val="00A73AC7"/>
    <w:rsid w:val="00A75BEA"/>
    <w:rsid w:val="00A75D81"/>
    <w:rsid w:val="00A952CA"/>
    <w:rsid w:val="00A969A0"/>
    <w:rsid w:val="00AC0087"/>
    <w:rsid w:val="00AC25AF"/>
    <w:rsid w:val="00AC69F9"/>
    <w:rsid w:val="00AC7675"/>
    <w:rsid w:val="00AC7C1E"/>
    <w:rsid w:val="00AC7D2D"/>
    <w:rsid w:val="00AD0A08"/>
    <w:rsid w:val="00AD2338"/>
    <w:rsid w:val="00AF10EF"/>
    <w:rsid w:val="00AF5FA7"/>
    <w:rsid w:val="00AF6F83"/>
    <w:rsid w:val="00B0027E"/>
    <w:rsid w:val="00B0621B"/>
    <w:rsid w:val="00B1255A"/>
    <w:rsid w:val="00B12FE2"/>
    <w:rsid w:val="00B13975"/>
    <w:rsid w:val="00B16578"/>
    <w:rsid w:val="00B22404"/>
    <w:rsid w:val="00B31F2F"/>
    <w:rsid w:val="00B36C29"/>
    <w:rsid w:val="00B37484"/>
    <w:rsid w:val="00B41D3A"/>
    <w:rsid w:val="00B6567C"/>
    <w:rsid w:val="00B7186F"/>
    <w:rsid w:val="00B8567B"/>
    <w:rsid w:val="00B90AA1"/>
    <w:rsid w:val="00BC1638"/>
    <w:rsid w:val="00BC490F"/>
    <w:rsid w:val="00BC6CB8"/>
    <w:rsid w:val="00BD2B1C"/>
    <w:rsid w:val="00BD53B5"/>
    <w:rsid w:val="00BE0F0E"/>
    <w:rsid w:val="00BF18A2"/>
    <w:rsid w:val="00BF33EF"/>
    <w:rsid w:val="00BF640F"/>
    <w:rsid w:val="00C1165E"/>
    <w:rsid w:val="00C2455F"/>
    <w:rsid w:val="00C338AA"/>
    <w:rsid w:val="00C3786F"/>
    <w:rsid w:val="00C43041"/>
    <w:rsid w:val="00C61710"/>
    <w:rsid w:val="00C620DC"/>
    <w:rsid w:val="00C66600"/>
    <w:rsid w:val="00C67C75"/>
    <w:rsid w:val="00C74C59"/>
    <w:rsid w:val="00CA1573"/>
    <w:rsid w:val="00CA5F9C"/>
    <w:rsid w:val="00CA6443"/>
    <w:rsid w:val="00CA79A5"/>
    <w:rsid w:val="00CB63ED"/>
    <w:rsid w:val="00CC468F"/>
    <w:rsid w:val="00CC7CEC"/>
    <w:rsid w:val="00CD0E0F"/>
    <w:rsid w:val="00CE6B2F"/>
    <w:rsid w:val="00CF4732"/>
    <w:rsid w:val="00D1233D"/>
    <w:rsid w:val="00D14E76"/>
    <w:rsid w:val="00D206C3"/>
    <w:rsid w:val="00D34AF7"/>
    <w:rsid w:val="00D53296"/>
    <w:rsid w:val="00D56453"/>
    <w:rsid w:val="00D57D77"/>
    <w:rsid w:val="00D62197"/>
    <w:rsid w:val="00D67B0B"/>
    <w:rsid w:val="00D77DAF"/>
    <w:rsid w:val="00D9291C"/>
    <w:rsid w:val="00D93530"/>
    <w:rsid w:val="00D97904"/>
    <w:rsid w:val="00DA3365"/>
    <w:rsid w:val="00DA7B2D"/>
    <w:rsid w:val="00DB16BC"/>
    <w:rsid w:val="00DB2CDF"/>
    <w:rsid w:val="00DB3816"/>
    <w:rsid w:val="00DB3D80"/>
    <w:rsid w:val="00DB5AB4"/>
    <w:rsid w:val="00DC4889"/>
    <w:rsid w:val="00DD3CEE"/>
    <w:rsid w:val="00DE72D0"/>
    <w:rsid w:val="00E05B00"/>
    <w:rsid w:val="00E17F9C"/>
    <w:rsid w:val="00E2630D"/>
    <w:rsid w:val="00E275F6"/>
    <w:rsid w:val="00E42A4F"/>
    <w:rsid w:val="00E43E46"/>
    <w:rsid w:val="00E500EE"/>
    <w:rsid w:val="00E539A8"/>
    <w:rsid w:val="00E63CB1"/>
    <w:rsid w:val="00E656D1"/>
    <w:rsid w:val="00E67A25"/>
    <w:rsid w:val="00E809A0"/>
    <w:rsid w:val="00E86DE5"/>
    <w:rsid w:val="00E901F6"/>
    <w:rsid w:val="00E92A3C"/>
    <w:rsid w:val="00E95321"/>
    <w:rsid w:val="00EA42A1"/>
    <w:rsid w:val="00EB3DEB"/>
    <w:rsid w:val="00EB6065"/>
    <w:rsid w:val="00EC2594"/>
    <w:rsid w:val="00EC61DE"/>
    <w:rsid w:val="00EF52D4"/>
    <w:rsid w:val="00F11B77"/>
    <w:rsid w:val="00F11B7D"/>
    <w:rsid w:val="00F11E91"/>
    <w:rsid w:val="00F15514"/>
    <w:rsid w:val="00F25A0B"/>
    <w:rsid w:val="00F30640"/>
    <w:rsid w:val="00F3203F"/>
    <w:rsid w:val="00F34D6E"/>
    <w:rsid w:val="00F43864"/>
    <w:rsid w:val="00F60F0F"/>
    <w:rsid w:val="00F71BEB"/>
    <w:rsid w:val="00F7523C"/>
    <w:rsid w:val="00F77E48"/>
    <w:rsid w:val="00F833A3"/>
    <w:rsid w:val="00F8565B"/>
    <w:rsid w:val="00F92840"/>
    <w:rsid w:val="00FA1940"/>
    <w:rsid w:val="00FA5D48"/>
    <w:rsid w:val="00FE0751"/>
    <w:rsid w:val="00FE1A86"/>
    <w:rsid w:val="00FE4D77"/>
    <w:rsid w:val="00FF3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0A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0A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90157">
      <w:bodyDiv w:val="1"/>
      <w:marLeft w:val="0"/>
      <w:marRight w:val="0"/>
      <w:marTop w:val="0"/>
      <w:marBottom w:val="0"/>
      <w:divBdr>
        <w:top w:val="none" w:sz="0" w:space="0" w:color="auto"/>
        <w:left w:val="none" w:sz="0" w:space="0" w:color="auto"/>
        <w:bottom w:val="none" w:sz="0" w:space="0" w:color="auto"/>
        <w:right w:val="none" w:sz="0" w:space="0" w:color="auto"/>
      </w:divBdr>
    </w:div>
    <w:div w:id="20780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Vip</cp:lastModifiedBy>
  <cp:revision>4</cp:revision>
  <dcterms:created xsi:type="dcterms:W3CDTF">2022-02-24T08:30:00Z</dcterms:created>
  <dcterms:modified xsi:type="dcterms:W3CDTF">2024-05-30T06:30:00Z</dcterms:modified>
</cp:coreProperties>
</file>