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A6" w:rsidRPr="00F47DCA" w:rsidRDefault="00B458A6" w:rsidP="00B458A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дошкольное общеобразовательное учреждение </w:t>
      </w:r>
    </w:p>
    <w:p w:rsidR="00B458A6" w:rsidRPr="00B458A6" w:rsidRDefault="00B458A6" w:rsidP="00B458A6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458A6">
        <w:rPr>
          <w:rFonts w:ascii="Times New Roman" w:eastAsia="Calibri" w:hAnsi="Times New Roman" w:cs="Times New Roman"/>
          <w:sz w:val="32"/>
          <w:szCs w:val="28"/>
          <w:lang w:eastAsia="ru-RU"/>
        </w:rPr>
        <w:t>«Детский сад № 6 «Чебурашка»</w:t>
      </w:r>
    </w:p>
    <w:p w:rsidR="00B458A6" w:rsidRPr="00F47DCA" w:rsidRDefault="00B458A6" w:rsidP="00B45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458A6" w:rsidRPr="00F47DCA" w:rsidRDefault="00B458A6" w:rsidP="00B45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F47DCA" w:rsidRDefault="00B458A6" w:rsidP="00B458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  <w:r w:rsidRPr="00F47DCA"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  <w:t>Консультация для родителей</w:t>
      </w: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  <w:r w:rsidRPr="00F47DCA"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  <w:t>На тему:</w:t>
      </w:r>
    </w:p>
    <w:p w:rsidR="00B458A6" w:rsidRPr="00B458A6" w:rsidRDefault="00B458A6" w:rsidP="00B45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458A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 Адаптация детей к детскому саду. Советы и рекомендации педагога-психолога»</w:t>
      </w:r>
    </w:p>
    <w:p w:rsidR="00B458A6" w:rsidRPr="00B458A6" w:rsidRDefault="00B458A6" w:rsidP="00B45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458A6" w:rsidRPr="00F47DCA" w:rsidRDefault="00B458A6" w:rsidP="00B458A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F47DCA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</w:t>
      </w: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B458A6" w:rsidRPr="00F47DCA" w:rsidRDefault="00B458A6" w:rsidP="00B45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педагог-психолог:</w:t>
      </w:r>
    </w:p>
    <w:p w:rsidR="00B458A6" w:rsidRPr="00F47DCA" w:rsidRDefault="00B458A6" w:rsidP="00B45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Балобанова Н.Н.</w:t>
      </w: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F47DCA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8A6" w:rsidRPr="00B458A6" w:rsidRDefault="00B458A6" w:rsidP="00B458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4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Ессентуки, 2020 г.</w:t>
      </w:r>
      <w:bookmarkStart w:id="0" w:name="_GoBack"/>
      <w:bookmarkEnd w:id="0"/>
    </w:p>
    <w:p w:rsidR="00B458A6" w:rsidRPr="00476BA4" w:rsidRDefault="00B458A6" w:rsidP="00B45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процесс приспособления организма к новым условиям.</w:t>
      </w:r>
    </w:p>
    <w:p w:rsidR="00B458A6" w:rsidRPr="00476BA4" w:rsidRDefault="00B458A6" w:rsidP="00B45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как можно быстрее привык к детскому саду,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 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взрослых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адаптации».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Повысить роль закаливающих мероприятий.</w:t>
      </w:r>
    </w:p>
    <w:p w:rsidR="00B458A6" w:rsidRPr="00476BA4" w:rsidRDefault="00B458A6" w:rsidP="00B458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476BA4" w:rsidRDefault="00B458A6" w:rsidP="00B458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A6" w:rsidRPr="00476BA4" w:rsidRDefault="00B458A6" w:rsidP="00B458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лучше прощаться.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( "Я приду, когда ты покушаешь, погуляешь, поспишь".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B458A6" w:rsidRPr="00476BA4" w:rsidRDefault="00B458A6" w:rsidP="00B458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3 формы адаптации по степени сложности: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 адаптация: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нарушение сна (нормализуется в течение 7-10 дней);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B458A6" w:rsidRPr="00476BA4" w:rsidRDefault="00B458A6" w:rsidP="00B458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 3)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Тяжелая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полугода и более. Встает вопрос, – стоит ли ребенку оставаться в детском саду, возможно, он «не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садовский» ребенок. Однако,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 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основными причинами тяжелой адаптации к условиям ДОУ являются: </w:t>
      </w:r>
      <w:proofErr w:type="gramStart"/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proofErr w:type="gramEnd"/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тсутствие в семье режима, совпадающего с режимом дошкольного учреждения, -наличие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B458A6" w:rsidRPr="00476BA4" w:rsidRDefault="00B458A6" w:rsidP="00B458A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458A6" w:rsidRPr="00476BA4" w:rsidRDefault="00B458A6" w:rsidP="00B45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легче и быстрее привыкал к новым условиям жизни. Пусть воспитатель станет вашим помощником в воспитании ребенка.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Настраивайте ребенка на мажорный лад. Внушайте  ему, что это очень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дорос до сада и стал таким большим.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B458A6" w:rsidRPr="00476BA4" w:rsidRDefault="00B458A6" w:rsidP="00B458A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B458A6" w:rsidRPr="00476BA4" w:rsidRDefault="00B458A6" w:rsidP="00B458A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B458A6" w:rsidRPr="00476BA4" w:rsidRDefault="00B458A6" w:rsidP="00B458A6"/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9B"/>
    <w:rsid w:val="0000199A"/>
    <w:rsid w:val="000021CC"/>
    <w:rsid w:val="000074FC"/>
    <w:rsid w:val="00013FCD"/>
    <w:rsid w:val="000227BA"/>
    <w:rsid w:val="00022C9D"/>
    <w:rsid w:val="00023526"/>
    <w:rsid w:val="000267E4"/>
    <w:rsid w:val="000277F2"/>
    <w:rsid w:val="00031B28"/>
    <w:rsid w:val="00031C8F"/>
    <w:rsid w:val="00035A78"/>
    <w:rsid w:val="000433A7"/>
    <w:rsid w:val="0005304A"/>
    <w:rsid w:val="00061685"/>
    <w:rsid w:val="000623F0"/>
    <w:rsid w:val="00064ECE"/>
    <w:rsid w:val="00072138"/>
    <w:rsid w:val="00080C3C"/>
    <w:rsid w:val="00084F87"/>
    <w:rsid w:val="00084FCB"/>
    <w:rsid w:val="000921BB"/>
    <w:rsid w:val="00092440"/>
    <w:rsid w:val="0009749F"/>
    <w:rsid w:val="00097715"/>
    <w:rsid w:val="000A065D"/>
    <w:rsid w:val="000A395C"/>
    <w:rsid w:val="000A5D1E"/>
    <w:rsid w:val="000A6417"/>
    <w:rsid w:val="000B02A6"/>
    <w:rsid w:val="000B058E"/>
    <w:rsid w:val="000B0B55"/>
    <w:rsid w:val="000B5880"/>
    <w:rsid w:val="000B608F"/>
    <w:rsid w:val="000D5086"/>
    <w:rsid w:val="000D58F4"/>
    <w:rsid w:val="000D5AE8"/>
    <w:rsid w:val="000E2034"/>
    <w:rsid w:val="000E39F2"/>
    <w:rsid w:val="000F2276"/>
    <w:rsid w:val="000F258A"/>
    <w:rsid w:val="000F518F"/>
    <w:rsid w:val="000F5EFE"/>
    <w:rsid w:val="000F7D07"/>
    <w:rsid w:val="00107510"/>
    <w:rsid w:val="0011125A"/>
    <w:rsid w:val="0011596C"/>
    <w:rsid w:val="0011679B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573A"/>
    <w:rsid w:val="0017659E"/>
    <w:rsid w:val="00182728"/>
    <w:rsid w:val="001858DF"/>
    <w:rsid w:val="0018626C"/>
    <w:rsid w:val="00192EA8"/>
    <w:rsid w:val="00197EE8"/>
    <w:rsid w:val="001A107D"/>
    <w:rsid w:val="001A6598"/>
    <w:rsid w:val="001A6DA0"/>
    <w:rsid w:val="001A6FEF"/>
    <w:rsid w:val="001B0C6B"/>
    <w:rsid w:val="001B0E24"/>
    <w:rsid w:val="001B5755"/>
    <w:rsid w:val="001B791F"/>
    <w:rsid w:val="001C072B"/>
    <w:rsid w:val="001C59E3"/>
    <w:rsid w:val="001C7B71"/>
    <w:rsid w:val="001D211F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00F80"/>
    <w:rsid w:val="00212D67"/>
    <w:rsid w:val="0021609F"/>
    <w:rsid w:val="002229AD"/>
    <w:rsid w:val="00223C9C"/>
    <w:rsid w:val="0023489D"/>
    <w:rsid w:val="00241CEB"/>
    <w:rsid w:val="00242A7B"/>
    <w:rsid w:val="00244C52"/>
    <w:rsid w:val="00246B57"/>
    <w:rsid w:val="00246D6A"/>
    <w:rsid w:val="00246F8C"/>
    <w:rsid w:val="002539AD"/>
    <w:rsid w:val="0025540A"/>
    <w:rsid w:val="00257924"/>
    <w:rsid w:val="00257D63"/>
    <w:rsid w:val="002617FA"/>
    <w:rsid w:val="00264D70"/>
    <w:rsid w:val="002652E1"/>
    <w:rsid w:val="002709ED"/>
    <w:rsid w:val="002803EB"/>
    <w:rsid w:val="002822C3"/>
    <w:rsid w:val="00285A38"/>
    <w:rsid w:val="002915AF"/>
    <w:rsid w:val="00295EA8"/>
    <w:rsid w:val="002A4EB4"/>
    <w:rsid w:val="002A6C98"/>
    <w:rsid w:val="002B03BA"/>
    <w:rsid w:val="002B0C78"/>
    <w:rsid w:val="002B1BF3"/>
    <w:rsid w:val="002B2C44"/>
    <w:rsid w:val="002B6F28"/>
    <w:rsid w:val="002C595D"/>
    <w:rsid w:val="002C7943"/>
    <w:rsid w:val="002D0EBC"/>
    <w:rsid w:val="002D3AB3"/>
    <w:rsid w:val="002D3E36"/>
    <w:rsid w:val="002E1B5D"/>
    <w:rsid w:val="002E3A35"/>
    <w:rsid w:val="002F0BAA"/>
    <w:rsid w:val="002F0C26"/>
    <w:rsid w:val="002F4814"/>
    <w:rsid w:val="00304CEA"/>
    <w:rsid w:val="003057BE"/>
    <w:rsid w:val="0031286F"/>
    <w:rsid w:val="00312EE1"/>
    <w:rsid w:val="00316538"/>
    <w:rsid w:val="00324CF2"/>
    <w:rsid w:val="00337974"/>
    <w:rsid w:val="00341AC4"/>
    <w:rsid w:val="00344448"/>
    <w:rsid w:val="0034662A"/>
    <w:rsid w:val="003470E5"/>
    <w:rsid w:val="0035261D"/>
    <w:rsid w:val="00353882"/>
    <w:rsid w:val="00354F31"/>
    <w:rsid w:val="00356C3E"/>
    <w:rsid w:val="003618AB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E3745"/>
    <w:rsid w:val="003E519B"/>
    <w:rsid w:val="003E65E7"/>
    <w:rsid w:val="003F0F00"/>
    <w:rsid w:val="003F2A02"/>
    <w:rsid w:val="003F2DBB"/>
    <w:rsid w:val="003F5A80"/>
    <w:rsid w:val="00403C33"/>
    <w:rsid w:val="004121D6"/>
    <w:rsid w:val="004140D1"/>
    <w:rsid w:val="004264E7"/>
    <w:rsid w:val="004267F5"/>
    <w:rsid w:val="00431D22"/>
    <w:rsid w:val="00433ABF"/>
    <w:rsid w:val="00443508"/>
    <w:rsid w:val="00444970"/>
    <w:rsid w:val="004544EE"/>
    <w:rsid w:val="004545AB"/>
    <w:rsid w:val="00461A54"/>
    <w:rsid w:val="00463BD8"/>
    <w:rsid w:val="00465615"/>
    <w:rsid w:val="00465E07"/>
    <w:rsid w:val="00471D21"/>
    <w:rsid w:val="004741A2"/>
    <w:rsid w:val="00481201"/>
    <w:rsid w:val="0049191C"/>
    <w:rsid w:val="004926FF"/>
    <w:rsid w:val="004948EC"/>
    <w:rsid w:val="00495FBF"/>
    <w:rsid w:val="004A1473"/>
    <w:rsid w:val="004A67FD"/>
    <w:rsid w:val="004C09CB"/>
    <w:rsid w:val="004C71E1"/>
    <w:rsid w:val="004D145F"/>
    <w:rsid w:val="004D171E"/>
    <w:rsid w:val="004D4652"/>
    <w:rsid w:val="004D514D"/>
    <w:rsid w:val="004D577E"/>
    <w:rsid w:val="004D70A0"/>
    <w:rsid w:val="004E3172"/>
    <w:rsid w:val="004E43C9"/>
    <w:rsid w:val="004E4A51"/>
    <w:rsid w:val="004E6949"/>
    <w:rsid w:val="004F111A"/>
    <w:rsid w:val="004F21E8"/>
    <w:rsid w:val="004F6BBB"/>
    <w:rsid w:val="00505765"/>
    <w:rsid w:val="005120F8"/>
    <w:rsid w:val="0051532C"/>
    <w:rsid w:val="005239EF"/>
    <w:rsid w:val="00524BD1"/>
    <w:rsid w:val="00534DEE"/>
    <w:rsid w:val="00535D2F"/>
    <w:rsid w:val="0053653C"/>
    <w:rsid w:val="00547519"/>
    <w:rsid w:val="00552701"/>
    <w:rsid w:val="00553427"/>
    <w:rsid w:val="00556FF3"/>
    <w:rsid w:val="0056013B"/>
    <w:rsid w:val="00561370"/>
    <w:rsid w:val="00564FA8"/>
    <w:rsid w:val="005651EF"/>
    <w:rsid w:val="00572A64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59"/>
    <w:rsid w:val="005C548D"/>
    <w:rsid w:val="005C711F"/>
    <w:rsid w:val="005D1FAD"/>
    <w:rsid w:val="005D22AD"/>
    <w:rsid w:val="005D27E9"/>
    <w:rsid w:val="005D3BD1"/>
    <w:rsid w:val="005D537C"/>
    <w:rsid w:val="005D6B15"/>
    <w:rsid w:val="005E6EE8"/>
    <w:rsid w:val="005E757C"/>
    <w:rsid w:val="005E760E"/>
    <w:rsid w:val="005F16CE"/>
    <w:rsid w:val="005F446A"/>
    <w:rsid w:val="0060408E"/>
    <w:rsid w:val="00604A6D"/>
    <w:rsid w:val="00604F40"/>
    <w:rsid w:val="00611BBA"/>
    <w:rsid w:val="006144ED"/>
    <w:rsid w:val="00617F20"/>
    <w:rsid w:val="00624626"/>
    <w:rsid w:val="006301B2"/>
    <w:rsid w:val="006312B5"/>
    <w:rsid w:val="006339A4"/>
    <w:rsid w:val="006347EA"/>
    <w:rsid w:val="00634C4C"/>
    <w:rsid w:val="00636430"/>
    <w:rsid w:val="006374C4"/>
    <w:rsid w:val="006405C2"/>
    <w:rsid w:val="00641C9E"/>
    <w:rsid w:val="006420A4"/>
    <w:rsid w:val="006430EE"/>
    <w:rsid w:val="00646B27"/>
    <w:rsid w:val="00660809"/>
    <w:rsid w:val="00663FE0"/>
    <w:rsid w:val="006657FB"/>
    <w:rsid w:val="00672CFF"/>
    <w:rsid w:val="00676082"/>
    <w:rsid w:val="00683A72"/>
    <w:rsid w:val="00687751"/>
    <w:rsid w:val="00693DF1"/>
    <w:rsid w:val="0069685F"/>
    <w:rsid w:val="006A1238"/>
    <w:rsid w:val="006B0C94"/>
    <w:rsid w:val="006B2465"/>
    <w:rsid w:val="006C332A"/>
    <w:rsid w:val="006C3BC9"/>
    <w:rsid w:val="006D43D7"/>
    <w:rsid w:val="006D463E"/>
    <w:rsid w:val="006D5B4B"/>
    <w:rsid w:val="006D793D"/>
    <w:rsid w:val="006E39F9"/>
    <w:rsid w:val="006E4BF1"/>
    <w:rsid w:val="006E56DE"/>
    <w:rsid w:val="006E6F51"/>
    <w:rsid w:val="006E78AB"/>
    <w:rsid w:val="006F0FE2"/>
    <w:rsid w:val="006F1FD6"/>
    <w:rsid w:val="006F2F9E"/>
    <w:rsid w:val="006F4249"/>
    <w:rsid w:val="006F46E7"/>
    <w:rsid w:val="006F5084"/>
    <w:rsid w:val="006F7CB1"/>
    <w:rsid w:val="0070109C"/>
    <w:rsid w:val="007021DD"/>
    <w:rsid w:val="007032CF"/>
    <w:rsid w:val="00706FF0"/>
    <w:rsid w:val="00707DB5"/>
    <w:rsid w:val="00711951"/>
    <w:rsid w:val="00721E49"/>
    <w:rsid w:val="007225AA"/>
    <w:rsid w:val="007335D9"/>
    <w:rsid w:val="00740BFD"/>
    <w:rsid w:val="00744340"/>
    <w:rsid w:val="007450BC"/>
    <w:rsid w:val="007601EE"/>
    <w:rsid w:val="007621A6"/>
    <w:rsid w:val="00763531"/>
    <w:rsid w:val="00766508"/>
    <w:rsid w:val="00770EF9"/>
    <w:rsid w:val="00783E7A"/>
    <w:rsid w:val="00786F6E"/>
    <w:rsid w:val="007A105F"/>
    <w:rsid w:val="007A24D0"/>
    <w:rsid w:val="007A7C84"/>
    <w:rsid w:val="007B25DB"/>
    <w:rsid w:val="007B3140"/>
    <w:rsid w:val="007B7350"/>
    <w:rsid w:val="007B7774"/>
    <w:rsid w:val="007B7915"/>
    <w:rsid w:val="007C04AD"/>
    <w:rsid w:val="007C15B3"/>
    <w:rsid w:val="007C191B"/>
    <w:rsid w:val="007D1E06"/>
    <w:rsid w:val="007E2449"/>
    <w:rsid w:val="007E3FB2"/>
    <w:rsid w:val="007F18EC"/>
    <w:rsid w:val="007F51A4"/>
    <w:rsid w:val="00803AAF"/>
    <w:rsid w:val="008040E0"/>
    <w:rsid w:val="00811FAF"/>
    <w:rsid w:val="00812F8E"/>
    <w:rsid w:val="0081354B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28F7"/>
    <w:rsid w:val="00873440"/>
    <w:rsid w:val="00873986"/>
    <w:rsid w:val="00876F94"/>
    <w:rsid w:val="00880500"/>
    <w:rsid w:val="0088305B"/>
    <w:rsid w:val="008855D6"/>
    <w:rsid w:val="00885D02"/>
    <w:rsid w:val="00892785"/>
    <w:rsid w:val="008933EC"/>
    <w:rsid w:val="008A106F"/>
    <w:rsid w:val="008A552D"/>
    <w:rsid w:val="008B0480"/>
    <w:rsid w:val="008B4161"/>
    <w:rsid w:val="008B783B"/>
    <w:rsid w:val="008C6CA8"/>
    <w:rsid w:val="008D2038"/>
    <w:rsid w:val="008E0A51"/>
    <w:rsid w:val="008E3E5B"/>
    <w:rsid w:val="008F2513"/>
    <w:rsid w:val="008F2A7B"/>
    <w:rsid w:val="008F4677"/>
    <w:rsid w:val="008F6FBE"/>
    <w:rsid w:val="009038B0"/>
    <w:rsid w:val="00904833"/>
    <w:rsid w:val="009121AF"/>
    <w:rsid w:val="00912A4B"/>
    <w:rsid w:val="00920DED"/>
    <w:rsid w:val="00924053"/>
    <w:rsid w:val="0092502E"/>
    <w:rsid w:val="00926654"/>
    <w:rsid w:val="00940183"/>
    <w:rsid w:val="00945B81"/>
    <w:rsid w:val="00945D86"/>
    <w:rsid w:val="00946F07"/>
    <w:rsid w:val="009531F7"/>
    <w:rsid w:val="00956900"/>
    <w:rsid w:val="009621EE"/>
    <w:rsid w:val="00962910"/>
    <w:rsid w:val="0096566C"/>
    <w:rsid w:val="0096753B"/>
    <w:rsid w:val="00971191"/>
    <w:rsid w:val="00977AE1"/>
    <w:rsid w:val="009824B9"/>
    <w:rsid w:val="009845A3"/>
    <w:rsid w:val="00985260"/>
    <w:rsid w:val="009852CF"/>
    <w:rsid w:val="009A1D9C"/>
    <w:rsid w:val="009A7FF3"/>
    <w:rsid w:val="009B2DEF"/>
    <w:rsid w:val="009B5022"/>
    <w:rsid w:val="009C46B6"/>
    <w:rsid w:val="009C53D4"/>
    <w:rsid w:val="009C7056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00CC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5775A"/>
    <w:rsid w:val="00A64A54"/>
    <w:rsid w:val="00A67B31"/>
    <w:rsid w:val="00A7301D"/>
    <w:rsid w:val="00A777E2"/>
    <w:rsid w:val="00A8130C"/>
    <w:rsid w:val="00A91446"/>
    <w:rsid w:val="00A92232"/>
    <w:rsid w:val="00A92FD5"/>
    <w:rsid w:val="00A94865"/>
    <w:rsid w:val="00A94F8E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2BCB"/>
    <w:rsid w:val="00AD32AF"/>
    <w:rsid w:val="00AD5184"/>
    <w:rsid w:val="00AF11D4"/>
    <w:rsid w:val="00AF3ADE"/>
    <w:rsid w:val="00B04C28"/>
    <w:rsid w:val="00B15023"/>
    <w:rsid w:val="00B1734F"/>
    <w:rsid w:val="00B17DA3"/>
    <w:rsid w:val="00B23D74"/>
    <w:rsid w:val="00B31A3B"/>
    <w:rsid w:val="00B327A6"/>
    <w:rsid w:val="00B342E8"/>
    <w:rsid w:val="00B34B60"/>
    <w:rsid w:val="00B458A6"/>
    <w:rsid w:val="00B464F1"/>
    <w:rsid w:val="00B47CD5"/>
    <w:rsid w:val="00B507EC"/>
    <w:rsid w:val="00B50D64"/>
    <w:rsid w:val="00B559E9"/>
    <w:rsid w:val="00B60690"/>
    <w:rsid w:val="00B60C4D"/>
    <w:rsid w:val="00B70292"/>
    <w:rsid w:val="00B703F6"/>
    <w:rsid w:val="00B719EA"/>
    <w:rsid w:val="00B75C1F"/>
    <w:rsid w:val="00B81ABC"/>
    <w:rsid w:val="00B84FAC"/>
    <w:rsid w:val="00B91ADB"/>
    <w:rsid w:val="00B96B11"/>
    <w:rsid w:val="00B96CEB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259DA"/>
    <w:rsid w:val="00C30071"/>
    <w:rsid w:val="00C34EFE"/>
    <w:rsid w:val="00C35A7A"/>
    <w:rsid w:val="00C36671"/>
    <w:rsid w:val="00C37EE7"/>
    <w:rsid w:val="00C41495"/>
    <w:rsid w:val="00C42D72"/>
    <w:rsid w:val="00C4364C"/>
    <w:rsid w:val="00C44FD1"/>
    <w:rsid w:val="00C50896"/>
    <w:rsid w:val="00C613AE"/>
    <w:rsid w:val="00C61A26"/>
    <w:rsid w:val="00C62CAA"/>
    <w:rsid w:val="00C66B08"/>
    <w:rsid w:val="00C67524"/>
    <w:rsid w:val="00C705FE"/>
    <w:rsid w:val="00C70ED8"/>
    <w:rsid w:val="00C75F42"/>
    <w:rsid w:val="00C8140A"/>
    <w:rsid w:val="00C81578"/>
    <w:rsid w:val="00C8333D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0D89"/>
    <w:rsid w:val="00CB2AC8"/>
    <w:rsid w:val="00CB4859"/>
    <w:rsid w:val="00CC050A"/>
    <w:rsid w:val="00CC0C74"/>
    <w:rsid w:val="00CC2854"/>
    <w:rsid w:val="00CC4BBE"/>
    <w:rsid w:val="00CC5BFC"/>
    <w:rsid w:val="00CD0A5A"/>
    <w:rsid w:val="00CD0DDD"/>
    <w:rsid w:val="00CD7315"/>
    <w:rsid w:val="00CD7A86"/>
    <w:rsid w:val="00CE620D"/>
    <w:rsid w:val="00CE62BE"/>
    <w:rsid w:val="00CF41F8"/>
    <w:rsid w:val="00CF4AA3"/>
    <w:rsid w:val="00CF5994"/>
    <w:rsid w:val="00D1131A"/>
    <w:rsid w:val="00D11D6A"/>
    <w:rsid w:val="00D1590E"/>
    <w:rsid w:val="00D17798"/>
    <w:rsid w:val="00D20B2C"/>
    <w:rsid w:val="00D21E57"/>
    <w:rsid w:val="00D227DF"/>
    <w:rsid w:val="00D30BD0"/>
    <w:rsid w:val="00D3375D"/>
    <w:rsid w:val="00D34015"/>
    <w:rsid w:val="00D35509"/>
    <w:rsid w:val="00D41DF2"/>
    <w:rsid w:val="00D44A0B"/>
    <w:rsid w:val="00D44DA9"/>
    <w:rsid w:val="00D45E77"/>
    <w:rsid w:val="00D54B00"/>
    <w:rsid w:val="00D625B0"/>
    <w:rsid w:val="00D63FB1"/>
    <w:rsid w:val="00D657A4"/>
    <w:rsid w:val="00D723F6"/>
    <w:rsid w:val="00D801AA"/>
    <w:rsid w:val="00D81EC2"/>
    <w:rsid w:val="00D8492D"/>
    <w:rsid w:val="00D91C2B"/>
    <w:rsid w:val="00D96B27"/>
    <w:rsid w:val="00D970D0"/>
    <w:rsid w:val="00D97AC3"/>
    <w:rsid w:val="00DA0659"/>
    <w:rsid w:val="00DB1DD6"/>
    <w:rsid w:val="00DB1F61"/>
    <w:rsid w:val="00DB2E7D"/>
    <w:rsid w:val="00DB6DD0"/>
    <w:rsid w:val="00DC10A5"/>
    <w:rsid w:val="00DC2985"/>
    <w:rsid w:val="00DC4E5A"/>
    <w:rsid w:val="00DC528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37CB"/>
    <w:rsid w:val="00E2466C"/>
    <w:rsid w:val="00E2643E"/>
    <w:rsid w:val="00E2728A"/>
    <w:rsid w:val="00E30BBC"/>
    <w:rsid w:val="00E35517"/>
    <w:rsid w:val="00E459FD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374D"/>
    <w:rsid w:val="00EB5E27"/>
    <w:rsid w:val="00EB6C23"/>
    <w:rsid w:val="00EB72C9"/>
    <w:rsid w:val="00EC50A3"/>
    <w:rsid w:val="00EC5661"/>
    <w:rsid w:val="00ED425F"/>
    <w:rsid w:val="00ED6873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1623"/>
    <w:rsid w:val="00F13810"/>
    <w:rsid w:val="00F234F1"/>
    <w:rsid w:val="00F369E7"/>
    <w:rsid w:val="00F37E97"/>
    <w:rsid w:val="00F40455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17C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A4109"/>
    <w:rsid w:val="00FB04C9"/>
    <w:rsid w:val="00FB3ED5"/>
    <w:rsid w:val="00FB5433"/>
    <w:rsid w:val="00FB7A7B"/>
    <w:rsid w:val="00FC739B"/>
    <w:rsid w:val="00FD2B85"/>
    <w:rsid w:val="00FD5928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2020-12-22T17:28:00Z</dcterms:created>
  <dcterms:modified xsi:type="dcterms:W3CDTF">2020-12-22T17:33:00Z</dcterms:modified>
</cp:coreProperties>
</file>